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8" w:rsidRPr="00D755AF" w:rsidRDefault="003D7F58" w:rsidP="003D7F5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Tomaszów Mazowiecki</w:t>
      </w:r>
      <w:r w:rsidRPr="00D755AF">
        <w:rPr>
          <w:rFonts w:ascii="Arial" w:eastAsia="Times New Roman" w:hAnsi="Arial" w:cs="Arial"/>
          <w:lang w:eastAsia="pl-PL"/>
        </w:rPr>
        <w:t>, 1</w:t>
      </w:r>
      <w:r w:rsidR="0001602A">
        <w:rPr>
          <w:rFonts w:ascii="Arial" w:eastAsia="Times New Roman" w:hAnsi="Arial" w:cs="Arial"/>
          <w:lang w:eastAsia="pl-PL"/>
        </w:rPr>
        <w:t>1</w:t>
      </w:r>
      <w:r w:rsidRPr="00D755AF">
        <w:rPr>
          <w:rFonts w:ascii="Arial" w:eastAsia="Times New Roman" w:hAnsi="Arial" w:cs="Arial"/>
          <w:lang w:eastAsia="pl-PL"/>
        </w:rPr>
        <w:t>.1</w:t>
      </w:r>
      <w:r>
        <w:rPr>
          <w:rFonts w:ascii="Arial" w:eastAsia="Times New Roman" w:hAnsi="Arial" w:cs="Arial"/>
          <w:lang w:eastAsia="pl-PL"/>
        </w:rPr>
        <w:t>2</w:t>
      </w:r>
      <w:r w:rsidRPr="00D755AF">
        <w:rPr>
          <w:rFonts w:ascii="Arial" w:eastAsia="Times New Roman" w:hAnsi="Arial" w:cs="Arial"/>
          <w:lang w:eastAsia="pl-PL"/>
        </w:rPr>
        <w:t>.2019 r.</w:t>
      </w:r>
    </w:p>
    <w:p w:rsidR="003D7F58" w:rsidRPr="00D755AF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Pr="00D755AF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Default="0047607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>
            <wp:extent cx="1412185" cy="1274459"/>
            <wp:effectExtent l="19050" t="0" r="0" b="0"/>
            <wp:docPr id="1" name="Obraz 1" descr="C:\Users\AN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P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06" cy="127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58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Pr="00CB2CD9" w:rsidRDefault="003D7F58" w:rsidP="003D7F58">
      <w:pPr>
        <w:autoSpaceDE w:val="0"/>
        <w:rPr>
          <w:rFonts w:cstheme="minorHAnsi"/>
        </w:rPr>
      </w:pPr>
      <w:r w:rsidRPr="00CB2CD9">
        <w:rPr>
          <w:rFonts w:cstheme="minorHAnsi"/>
        </w:rPr>
        <w:t>Znak sprawy 6/6/2019</w:t>
      </w:r>
    </w:p>
    <w:p w:rsidR="003D7F58" w:rsidRPr="00D755AF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D7F58" w:rsidRPr="00D755AF" w:rsidRDefault="003D7F58" w:rsidP="003D7F5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3D7F58" w:rsidRPr="00D755AF" w:rsidRDefault="003D7F58" w:rsidP="003D7F58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lang w:eastAsia="pl-PL"/>
        </w:rPr>
      </w:pPr>
      <w:r w:rsidRPr="00D755AF">
        <w:rPr>
          <w:rFonts w:ascii="Arial" w:eastAsia="Times New Roman" w:hAnsi="Arial" w:cs="Arial"/>
          <w:b/>
          <w:lang w:eastAsia="pl-PL"/>
        </w:rPr>
        <w:t>Wykonawcy w postępowaniu</w:t>
      </w:r>
    </w:p>
    <w:p w:rsidR="003D7F58" w:rsidRPr="00D755AF" w:rsidRDefault="003D7F58" w:rsidP="003D7F5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D7F58" w:rsidRPr="00D755AF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</w:p>
    <w:p w:rsidR="003D7F58" w:rsidRPr="00D755AF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</w:p>
    <w:p w:rsidR="003D7F58" w:rsidRPr="003D7F58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D7F58" w:rsidRPr="003D7F58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Dotyczy Zapytania ofertowego </w:t>
      </w:r>
      <w:r w:rsidRPr="003D7F58">
        <w:rPr>
          <w:rFonts w:ascii="Arial" w:eastAsia="Times New Roman" w:hAnsi="Arial" w:cs="Arial"/>
          <w:i/>
          <w:sz w:val="18"/>
          <w:szCs w:val="18"/>
          <w:lang w:eastAsia="ar-SA"/>
        </w:rPr>
        <w:t>na: „ Świadczenie usługi sprzątania i utrzymywania w czystości autobusów, biur oraz innych pomieszczeń  Miejskiego Zakładu Komunikacyjnego Sp. z o.o. w Tomaszowie Mazowieckim</w:t>
      </w:r>
    </w:p>
    <w:p w:rsidR="003D7F58" w:rsidRPr="003D7F58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D7F58">
        <w:rPr>
          <w:rFonts w:ascii="Arial" w:eastAsia="Times New Roman" w:hAnsi="Arial" w:cs="Arial"/>
          <w:i/>
          <w:sz w:val="18"/>
          <w:szCs w:val="18"/>
          <w:lang w:eastAsia="ar-SA"/>
        </w:rPr>
        <w:t>w roku  2020”</w:t>
      </w:r>
    </w:p>
    <w:p w:rsidR="003D7F58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12E8C" w:rsidRDefault="00F12E8C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D7F58" w:rsidRPr="00F12E8C" w:rsidRDefault="003D7F58" w:rsidP="00F12E8C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bCs/>
          <w:sz w:val="24"/>
          <w:szCs w:val="24"/>
          <w:lang w:eastAsia="pl-PL" w:bidi="pl-PL"/>
        </w:rPr>
      </w:pPr>
      <w:r w:rsidRPr="00F12E8C">
        <w:rPr>
          <w:rFonts w:ascii="Arial" w:eastAsia="Arial" w:hAnsi="Arial" w:cs="Arial"/>
          <w:bCs/>
          <w:sz w:val="24"/>
          <w:szCs w:val="24"/>
          <w:lang w:eastAsia="pl-PL" w:bidi="pl-PL"/>
        </w:rPr>
        <w:t xml:space="preserve">W związku z wpłynięciem zapytań do zaproszenia do złożenia oferty </w:t>
      </w:r>
      <w:r w:rsidR="0001602A">
        <w:rPr>
          <w:rFonts w:ascii="Arial" w:eastAsia="Arial" w:hAnsi="Arial" w:cs="Arial"/>
          <w:bCs/>
          <w:sz w:val="24"/>
          <w:szCs w:val="24"/>
          <w:lang w:eastAsia="pl-PL" w:bidi="pl-PL"/>
        </w:rPr>
        <w:t xml:space="preserve">cenowej uprzejmie przekazujemy </w:t>
      </w:r>
      <w:r w:rsidR="00F12E8C" w:rsidRPr="00F12E8C">
        <w:rPr>
          <w:rFonts w:ascii="Arial" w:eastAsia="Arial" w:hAnsi="Arial" w:cs="Arial"/>
          <w:bCs/>
          <w:sz w:val="24"/>
          <w:szCs w:val="24"/>
          <w:lang w:eastAsia="pl-PL" w:bidi="pl-PL"/>
        </w:rPr>
        <w:t>pytania i wyjaśnienia</w:t>
      </w:r>
      <w:r w:rsidRPr="00F12E8C">
        <w:rPr>
          <w:rFonts w:ascii="Arial" w:eastAsia="Arial" w:hAnsi="Arial" w:cs="Arial"/>
          <w:bCs/>
          <w:sz w:val="24"/>
          <w:szCs w:val="24"/>
          <w:lang w:eastAsia="pl-PL" w:bidi="pl-PL"/>
        </w:rPr>
        <w:t>.</w:t>
      </w:r>
    </w:p>
    <w:p w:rsidR="003D7F58" w:rsidRDefault="003D7F58" w:rsidP="003D7F58">
      <w:pPr>
        <w:suppressAutoHyphens/>
        <w:spacing w:after="0" w:line="240" w:lineRule="auto"/>
        <w:jc w:val="both"/>
        <w:rPr>
          <w:rFonts w:ascii="Arial" w:eastAsia="Arial" w:hAnsi="Arial" w:cs="Arial"/>
          <w:bCs/>
          <w:sz w:val="20"/>
          <w:lang w:eastAsia="pl-PL" w:bidi="pl-PL"/>
        </w:rPr>
      </w:pPr>
    </w:p>
    <w:p w:rsidR="003D7F58" w:rsidRPr="00D755AF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60AE6" w:rsidRPr="00F12E8C" w:rsidRDefault="003D7F58" w:rsidP="00F12E8C">
      <w:pPr>
        <w:pStyle w:val="Tekstpodstawowy"/>
        <w:rPr>
          <w:b/>
          <w:u w:val="single"/>
        </w:rPr>
      </w:pPr>
      <w:r w:rsidRPr="00F12E8C">
        <w:rPr>
          <w:b/>
          <w:u w:val="single"/>
        </w:rPr>
        <w:t>Pytanie 1</w:t>
      </w:r>
    </w:p>
    <w:p w:rsidR="003D7F58" w:rsidRDefault="0001602A" w:rsidP="00F12E8C">
      <w:pPr>
        <w:pStyle w:val="Tekstpodstawow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zapytaniu ofertowym, w pkt. X. pkt. 3a </w:t>
      </w:r>
      <w:r w:rsidR="003D7F58" w:rsidRPr="00FA7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postępowania w przypadku, gdy żadna ze złożonych ofert nie odpowiada wymaganiom stawianym przez Zamawiającego. Jednocześnie jako jedyne kryterium oceny ofert wskazana jest łączna cena ofertowa brutto. Proszę o informację, czy Zamawiający podczas oceny ofert będzie brał pod uwagę inne niż </w:t>
      </w:r>
      <w:r w:rsidR="00B226E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brutto kryteria. Jeżeli tak, proszę o ich określenie.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7F58" w:rsidRDefault="003D7F58"/>
    <w:p w:rsidR="003D7F58" w:rsidRPr="00F12E8C" w:rsidRDefault="003D7F58" w:rsidP="00F12E8C">
      <w:pPr>
        <w:pStyle w:val="Tekstpodstawowy"/>
        <w:rPr>
          <w:b/>
        </w:rPr>
      </w:pPr>
      <w:r w:rsidRPr="00F12E8C">
        <w:rPr>
          <w:b/>
        </w:rPr>
        <w:t>Wyjaśnienie pytania nr 1:</w:t>
      </w:r>
    </w:p>
    <w:p w:rsidR="003D7F58" w:rsidRDefault="003D7F58" w:rsidP="00F12E8C">
      <w:pPr>
        <w:pStyle w:val="Tekstpodstawowy"/>
      </w:pPr>
      <w:r>
        <w:t>W związku z powyższym Zamawiający wyjaśnia, co następuje:</w:t>
      </w:r>
    </w:p>
    <w:p w:rsidR="00F12E8C" w:rsidRDefault="00F12E8C" w:rsidP="00F12E8C">
      <w:pPr>
        <w:pStyle w:val="Tekstpodstawowy"/>
      </w:pPr>
    </w:p>
    <w:p w:rsidR="003D7F58" w:rsidRPr="00F12E8C" w:rsidRDefault="00B226E3" w:rsidP="00F12E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Zamawiający podtrzymuje, iż jedynym kryterium oceny ofert zgodnie z punktem IX (</w:t>
      </w:r>
      <w:r w:rsidRPr="00B226E3">
        <w:rPr>
          <w:sz w:val="24"/>
          <w:szCs w:val="24"/>
        </w:rPr>
        <w:t>Opis sposobu oceny ofert</w:t>
      </w:r>
      <w:r>
        <w:rPr>
          <w:sz w:val="24"/>
          <w:szCs w:val="24"/>
        </w:rPr>
        <w:t>) „Zapytania ofertowego” jest cena ofertowa brutto.</w:t>
      </w:r>
    </w:p>
    <w:p w:rsidR="003D7F58" w:rsidRPr="00F12E8C" w:rsidRDefault="003D7F58" w:rsidP="00F12E8C">
      <w:pPr>
        <w:pStyle w:val="Tekstpodstawowy"/>
        <w:rPr>
          <w:b/>
          <w:u w:val="single"/>
        </w:rPr>
      </w:pPr>
      <w:r w:rsidRPr="00F12E8C">
        <w:rPr>
          <w:b/>
          <w:u w:val="single"/>
        </w:rPr>
        <w:t>Pytanie 2</w:t>
      </w:r>
    </w:p>
    <w:p w:rsidR="00B226E3" w:rsidRDefault="00B226E3" w:rsidP="00F12E8C">
      <w:pPr>
        <w:pStyle w:val="Tekstpodstawowy"/>
        <w:rPr>
          <w:b/>
        </w:rPr>
      </w:pPr>
      <w:r>
        <w:rPr>
          <w:b/>
        </w:rPr>
        <w:t xml:space="preserve">W pkt. XII Zapytania ofertowego, pkt. 1 Zamawiający dopuszcza zmianę treści zapytania ofertowego przed upływem termin ofert. Ze względu na stopień złożoności usługi zwracam się z prośbą o dopuszczenie, jako jednego z kryterium oceny ofert, doświadczenie Wykonawcy w realizowaniu usług sprzątania taboru autobusowego lub tramwajowego na terenach zajezdni miejscach. </w:t>
      </w:r>
    </w:p>
    <w:p w:rsidR="00B226E3" w:rsidRDefault="00B226E3" w:rsidP="00F12E8C">
      <w:pPr>
        <w:pStyle w:val="Tekstpodstawowy"/>
        <w:rPr>
          <w:b/>
        </w:rPr>
      </w:pPr>
    </w:p>
    <w:p w:rsidR="003D7F58" w:rsidRPr="00F12E8C" w:rsidRDefault="003D7F58" w:rsidP="00F12E8C">
      <w:pPr>
        <w:pStyle w:val="Tekstpodstawowy"/>
        <w:rPr>
          <w:b/>
        </w:rPr>
      </w:pPr>
      <w:r w:rsidRPr="00F12E8C">
        <w:rPr>
          <w:b/>
        </w:rPr>
        <w:t>Wyjaśnienie pytania nr 2:</w:t>
      </w:r>
    </w:p>
    <w:p w:rsidR="003D7F58" w:rsidRDefault="00EB015C" w:rsidP="00F12E8C">
      <w:pPr>
        <w:pStyle w:val="Tekstpodstawowy"/>
      </w:pPr>
      <w:r>
        <w:t xml:space="preserve">W związku z powyższym </w:t>
      </w:r>
      <w:r w:rsidR="003D7F58">
        <w:t>Zamawiający wyjaśnia, co następuje:</w:t>
      </w:r>
    </w:p>
    <w:p w:rsidR="00F12E8C" w:rsidRDefault="00F12E8C" w:rsidP="00F12E8C">
      <w:pPr>
        <w:pStyle w:val="Tekstpodstawowy"/>
      </w:pPr>
    </w:p>
    <w:p w:rsidR="00EB015C" w:rsidRPr="00A45DEB" w:rsidRDefault="00A13EC0" w:rsidP="00A13EC0">
      <w:pPr>
        <w:ind w:firstLine="708"/>
        <w:rPr>
          <w:sz w:val="24"/>
          <w:szCs w:val="24"/>
        </w:rPr>
      </w:pPr>
      <w:r w:rsidRPr="00A45DEB">
        <w:rPr>
          <w:sz w:val="24"/>
          <w:szCs w:val="24"/>
        </w:rPr>
        <w:t xml:space="preserve">Zgodnie z odpowiedzią na pytanie nr 1 </w:t>
      </w:r>
      <w:r w:rsidR="003D7F58" w:rsidRPr="00A45DEB">
        <w:rPr>
          <w:sz w:val="24"/>
          <w:szCs w:val="24"/>
        </w:rPr>
        <w:t xml:space="preserve">Zamawiający </w:t>
      </w:r>
      <w:r w:rsidRPr="00A45DEB">
        <w:rPr>
          <w:sz w:val="24"/>
          <w:szCs w:val="24"/>
        </w:rPr>
        <w:t xml:space="preserve">nie </w:t>
      </w:r>
      <w:r w:rsidR="003D7F58" w:rsidRPr="00A45DEB">
        <w:rPr>
          <w:sz w:val="24"/>
          <w:szCs w:val="24"/>
        </w:rPr>
        <w:t>zmienia treści</w:t>
      </w:r>
      <w:r w:rsidRPr="00A45DEB">
        <w:rPr>
          <w:sz w:val="24"/>
          <w:szCs w:val="24"/>
        </w:rPr>
        <w:t xml:space="preserve"> Zapytania ofertowego.</w:t>
      </w:r>
    </w:p>
    <w:p w:rsidR="00A13EC0" w:rsidRPr="00A45DEB" w:rsidRDefault="00A13EC0" w:rsidP="00A13EC0">
      <w:pPr>
        <w:ind w:firstLine="708"/>
        <w:rPr>
          <w:sz w:val="24"/>
          <w:szCs w:val="24"/>
        </w:rPr>
      </w:pPr>
    </w:p>
    <w:p w:rsidR="0058635B" w:rsidRDefault="00A13EC0" w:rsidP="00A13EC0">
      <w:pPr>
        <w:ind w:firstLine="708"/>
        <w:rPr>
          <w:sz w:val="24"/>
          <w:szCs w:val="24"/>
        </w:rPr>
      </w:pPr>
      <w:r w:rsidRPr="00A45DEB">
        <w:rPr>
          <w:sz w:val="24"/>
          <w:szCs w:val="24"/>
        </w:rPr>
        <w:t>Ponadto Zamawiający uzupełnia „Zapytanie ofertowe” o dodatkowe zapisy w zakresie 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(dalej „RODO”) poprzez</w:t>
      </w:r>
      <w:r w:rsidR="0058635B">
        <w:rPr>
          <w:sz w:val="24"/>
          <w:szCs w:val="24"/>
        </w:rPr>
        <w:t>:</w:t>
      </w:r>
    </w:p>
    <w:p w:rsidR="0078096B" w:rsidRPr="00A45DEB" w:rsidRDefault="0058635B" w:rsidP="0058635B">
      <w:pPr>
        <w:ind w:left="708" w:firstLine="45"/>
        <w:rPr>
          <w:sz w:val="24"/>
          <w:szCs w:val="24"/>
        </w:rPr>
      </w:pPr>
      <w:r>
        <w:rPr>
          <w:sz w:val="24"/>
          <w:szCs w:val="24"/>
        </w:rPr>
        <w:t>a)</w:t>
      </w:r>
      <w:r w:rsidR="00A13EC0" w:rsidRPr="00A45DEB">
        <w:rPr>
          <w:sz w:val="24"/>
          <w:szCs w:val="24"/>
        </w:rPr>
        <w:t>zmianę treści</w:t>
      </w:r>
      <w:r w:rsidR="0078096B" w:rsidRPr="00A45DEB">
        <w:rPr>
          <w:sz w:val="24"/>
          <w:szCs w:val="24"/>
        </w:rPr>
        <w:t xml:space="preserve">  </w:t>
      </w:r>
      <w:r w:rsidR="00A13EC0" w:rsidRPr="00A45DEB">
        <w:rPr>
          <w:sz w:val="24"/>
          <w:szCs w:val="24"/>
        </w:rPr>
        <w:t>Załącznika nr 8 do Zapytania ofertowego – wzór umowy poprzez dodanie</w:t>
      </w:r>
      <w:r w:rsidR="0078096B" w:rsidRPr="00A45DEB">
        <w:rPr>
          <w:sz w:val="24"/>
          <w:szCs w:val="24"/>
        </w:rPr>
        <w:t>:</w:t>
      </w:r>
    </w:p>
    <w:p w:rsidR="00A13EC0" w:rsidRPr="00A45DEB" w:rsidRDefault="0078096B" w:rsidP="00A13EC0">
      <w:pPr>
        <w:ind w:firstLine="708"/>
        <w:rPr>
          <w:sz w:val="24"/>
          <w:szCs w:val="24"/>
        </w:rPr>
      </w:pPr>
      <w:r w:rsidRPr="00A45DEB">
        <w:rPr>
          <w:sz w:val="24"/>
          <w:szCs w:val="24"/>
        </w:rPr>
        <w:t>-</w:t>
      </w:r>
      <w:r w:rsidR="00A13EC0" w:rsidRPr="00A45DEB">
        <w:rPr>
          <w:sz w:val="24"/>
          <w:szCs w:val="24"/>
        </w:rPr>
        <w:t xml:space="preserve"> w paragrafie  3 pkt. 1 </w:t>
      </w:r>
      <w:r w:rsidR="0058635B">
        <w:rPr>
          <w:sz w:val="24"/>
          <w:szCs w:val="24"/>
        </w:rPr>
        <w:t xml:space="preserve">dodatkowego </w:t>
      </w:r>
      <w:r w:rsidR="00A13EC0" w:rsidRPr="00A45DEB">
        <w:rPr>
          <w:sz w:val="24"/>
          <w:szCs w:val="24"/>
        </w:rPr>
        <w:t>podpunkt g) w brzmieniu:</w:t>
      </w:r>
    </w:p>
    <w:p w:rsidR="00A13EC0" w:rsidRPr="00A45DEB" w:rsidRDefault="0078096B" w:rsidP="00A13EC0">
      <w:pPr>
        <w:ind w:firstLine="708"/>
        <w:rPr>
          <w:rFonts w:cstheme="minorHAnsi"/>
          <w:sz w:val="24"/>
          <w:szCs w:val="24"/>
        </w:rPr>
      </w:pPr>
      <w:r w:rsidRPr="00A45DEB">
        <w:rPr>
          <w:sz w:val="24"/>
          <w:szCs w:val="24"/>
        </w:rPr>
        <w:t>-</w:t>
      </w:r>
      <w:r w:rsidR="00A13EC0" w:rsidRPr="00A45DEB">
        <w:rPr>
          <w:sz w:val="24"/>
          <w:szCs w:val="24"/>
        </w:rPr>
        <w:t>„zobowiązania osób, za pomocą których będą wykonywane usługi do zachowania w tajemnicy danych osobowych przetwarzanych u Zamawiającego, które mogą być dla nich dostępne przy wykonywaniu powierzonych im zadań lub czynności oraz do zachowania w tajemnicy sposobów zabezpieczenia danych osobowych. Wzór oświadczenia stanowi Załącznik nr 10do niniejszej umowy.”</w:t>
      </w:r>
    </w:p>
    <w:p w:rsidR="0078096B" w:rsidRPr="00A45DEB" w:rsidRDefault="0058635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b) dodanie </w:t>
      </w:r>
      <w:r w:rsidR="0078096B" w:rsidRPr="00A45DEB">
        <w:rPr>
          <w:rFonts w:cstheme="minorHAnsi"/>
          <w:bCs/>
          <w:sz w:val="24"/>
          <w:szCs w:val="24"/>
        </w:rPr>
        <w:t xml:space="preserve">dodatkowego paragrafu 10 </w:t>
      </w:r>
      <w:r>
        <w:rPr>
          <w:rFonts w:cstheme="minorHAnsi"/>
          <w:bCs/>
          <w:sz w:val="24"/>
          <w:szCs w:val="24"/>
        </w:rPr>
        <w:t xml:space="preserve">do wzoru umowy </w:t>
      </w:r>
      <w:r w:rsidR="0078096B" w:rsidRPr="00A45DEB">
        <w:rPr>
          <w:rFonts w:cstheme="minorHAnsi"/>
          <w:bCs/>
          <w:sz w:val="24"/>
          <w:szCs w:val="24"/>
        </w:rPr>
        <w:t>w brzmieniu:</w:t>
      </w:r>
    </w:p>
    <w:p w:rsidR="0078096B" w:rsidRPr="00A45DEB" w:rsidRDefault="0078096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A45DEB">
        <w:rPr>
          <w:rFonts w:cstheme="minorHAnsi"/>
          <w:bCs/>
          <w:sz w:val="24"/>
          <w:szCs w:val="24"/>
        </w:rPr>
        <w:t>„1.</w:t>
      </w:r>
      <w:r w:rsidRPr="00A45DEB">
        <w:rPr>
          <w:rFonts w:cstheme="minorHAnsi"/>
          <w:bCs/>
          <w:sz w:val="24"/>
          <w:szCs w:val="24"/>
        </w:rPr>
        <w:tab/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(dalej „RODO”) danych osobowych osób, wskazanych w Umowie, jako osoby reprezentujące Stronę, kontaktowe lub odpowiedzialne za realizację poszczególnych zadań wynikających z Umowy, określonych poniżej i zobowiązuje się udostępnić je drugiej Stronie w następującym zakresie: (i) imię i nazwisko, (ii) pełniona funkcja, (iii) adres e-mail, (iv) numer telefonu.</w:t>
      </w:r>
    </w:p>
    <w:p w:rsidR="0078096B" w:rsidRPr="00A45DEB" w:rsidRDefault="0078096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A45DEB">
        <w:rPr>
          <w:rFonts w:cstheme="minorHAnsi"/>
          <w:bCs/>
          <w:sz w:val="24"/>
          <w:szCs w:val="24"/>
        </w:rPr>
        <w:t>2.</w:t>
      </w:r>
      <w:r w:rsidRPr="00A45DEB">
        <w:rPr>
          <w:rFonts w:cstheme="minorHAnsi"/>
          <w:bCs/>
          <w:sz w:val="24"/>
          <w:szCs w:val="24"/>
        </w:rPr>
        <w:tab/>
        <w:t>Każda ze Stron będzie przetwarzać dane osób, o których mowa w ust. 1powyżej, do celów wynikających z prawnie uzasadnionych interesów obejmujących wykonanie Umowy, ustalenie, dochodzenie lub obronę roszczeń prawnych wynikających z Umowy lub z nią związanych.</w:t>
      </w:r>
    </w:p>
    <w:p w:rsidR="0078096B" w:rsidRPr="00A45DEB" w:rsidRDefault="0078096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A45DEB">
        <w:rPr>
          <w:rFonts w:cstheme="minorHAnsi"/>
          <w:bCs/>
          <w:sz w:val="24"/>
          <w:szCs w:val="24"/>
        </w:rPr>
        <w:t>3.</w:t>
      </w:r>
      <w:r w:rsidRPr="00A45DEB">
        <w:rPr>
          <w:rFonts w:cstheme="minorHAnsi"/>
          <w:bCs/>
          <w:sz w:val="24"/>
          <w:szCs w:val="24"/>
        </w:rPr>
        <w:tab/>
        <w:t>Każda ze Stron zobowiązuje się do przetwarzania danych zgodnie z Umową, RODO oraz innymi przepisami prawa powszechnie obowiązującego.</w:t>
      </w:r>
    </w:p>
    <w:p w:rsidR="0078096B" w:rsidRDefault="0078096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A45DEB">
        <w:rPr>
          <w:rFonts w:cstheme="minorHAnsi"/>
          <w:bCs/>
          <w:sz w:val="24"/>
          <w:szCs w:val="24"/>
        </w:rPr>
        <w:t>4.</w:t>
      </w:r>
      <w:r w:rsidRPr="00A45DEB">
        <w:rPr>
          <w:rFonts w:cstheme="minorHAnsi"/>
          <w:bCs/>
          <w:sz w:val="24"/>
          <w:szCs w:val="24"/>
        </w:rPr>
        <w:tab/>
        <w:t xml:space="preserve">Każda ze Stron zobowiązuje się zrealizować w imieniu drugiej Strony obowiązek informacyjny, wobec wskazanych przez siebie osób, o których mowa w ust. 1, w tym poinformować je o udostępnieniu ich danych drugiej Stronie w zakresie i celach opisanych powyżej, w szczególności wskazując informacje wymagane na podstawie art. 13 i 14 RODO. Obowiązki informacyjne Stron stanowią odpowiednio Załączniki 11 i 12 do </w:t>
      </w:r>
      <w:r w:rsidRPr="00A45DEB">
        <w:rPr>
          <w:rFonts w:cstheme="minorHAnsi"/>
          <w:bCs/>
          <w:sz w:val="24"/>
          <w:szCs w:val="24"/>
        </w:rPr>
        <w:lastRenderedPageBreak/>
        <w:t>niniejszej Umowy. Strona, która spełnia obowiązek informacyjny w imieniu drugiej Strony, nie ponosi odpowiedzialności za zakres ani treść tego obowiązku informacyjnego.”</w:t>
      </w:r>
    </w:p>
    <w:p w:rsidR="0058635B" w:rsidRPr="00A45DEB" w:rsidRDefault="0058635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</w:p>
    <w:p w:rsidR="0078096B" w:rsidRPr="00A45DEB" w:rsidRDefault="0058635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c)</w:t>
      </w:r>
      <w:r w:rsidR="0078096B" w:rsidRPr="00A45DEB">
        <w:rPr>
          <w:rFonts w:cstheme="minorHAnsi"/>
          <w:bCs/>
          <w:sz w:val="24"/>
          <w:szCs w:val="24"/>
        </w:rPr>
        <w:t xml:space="preserve"> uzupełniono załączniki do umowy </w:t>
      </w:r>
      <w:r>
        <w:rPr>
          <w:rFonts w:cstheme="minorHAnsi"/>
          <w:bCs/>
          <w:sz w:val="24"/>
          <w:szCs w:val="24"/>
        </w:rPr>
        <w:t xml:space="preserve">(opisane w dodanym paragrafie 10 wzoru umowy) </w:t>
      </w:r>
      <w:r w:rsidR="0078096B" w:rsidRPr="00A45DEB">
        <w:rPr>
          <w:rFonts w:cstheme="minorHAnsi"/>
          <w:bCs/>
          <w:sz w:val="24"/>
          <w:szCs w:val="24"/>
        </w:rPr>
        <w:t>stanowiące jej integralną część poprzez dodanie pkt. 10- 12</w:t>
      </w:r>
      <w:r>
        <w:rPr>
          <w:rFonts w:cstheme="minorHAnsi"/>
          <w:bCs/>
          <w:sz w:val="24"/>
          <w:szCs w:val="24"/>
        </w:rPr>
        <w:t xml:space="preserve"> w brzmieniu</w:t>
      </w:r>
      <w:r w:rsidR="0078096B" w:rsidRPr="00A45DEB">
        <w:rPr>
          <w:rFonts w:cstheme="minorHAnsi"/>
          <w:bCs/>
          <w:sz w:val="24"/>
          <w:szCs w:val="24"/>
        </w:rPr>
        <w:t>:</w:t>
      </w:r>
    </w:p>
    <w:p w:rsidR="0078096B" w:rsidRPr="00A45DEB" w:rsidRDefault="0078096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A45DEB">
        <w:rPr>
          <w:rFonts w:cstheme="minorHAnsi"/>
          <w:bCs/>
          <w:sz w:val="24"/>
          <w:szCs w:val="24"/>
        </w:rPr>
        <w:t>„10.</w:t>
      </w:r>
      <w:r w:rsidRPr="00A45DEB">
        <w:rPr>
          <w:rFonts w:cstheme="minorHAnsi"/>
          <w:bCs/>
          <w:sz w:val="24"/>
          <w:szCs w:val="24"/>
        </w:rPr>
        <w:tab/>
        <w:t>Wzór oświadczenia o zachowaniu poufności</w:t>
      </w:r>
    </w:p>
    <w:p w:rsidR="0078096B" w:rsidRPr="00A45DEB" w:rsidRDefault="0078096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A45DEB">
        <w:rPr>
          <w:rFonts w:cstheme="minorHAnsi"/>
          <w:bCs/>
          <w:sz w:val="24"/>
          <w:szCs w:val="24"/>
        </w:rPr>
        <w:t>11.</w:t>
      </w:r>
      <w:r w:rsidRPr="00A45DEB">
        <w:rPr>
          <w:rFonts w:cstheme="minorHAnsi"/>
          <w:bCs/>
          <w:sz w:val="24"/>
          <w:szCs w:val="24"/>
        </w:rPr>
        <w:tab/>
        <w:t>Obowiązek informacyjny Zamawiającego</w:t>
      </w:r>
    </w:p>
    <w:p w:rsidR="0078096B" w:rsidRPr="00A45DEB" w:rsidRDefault="0078096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A45DEB">
        <w:rPr>
          <w:rFonts w:cstheme="minorHAnsi"/>
          <w:bCs/>
          <w:sz w:val="24"/>
          <w:szCs w:val="24"/>
        </w:rPr>
        <w:t>12.</w:t>
      </w:r>
      <w:r w:rsidRPr="00A45DEB">
        <w:rPr>
          <w:rFonts w:cstheme="minorHAnsi"/>
          <w:bCs/>
          <w:sz w:val="24"/>
          <w:szCs w:val="24"/>
        </w:rPr>
        <w:tab/>
        <w:t xml:space="preserve">Obowiązek informacyjny Wykonawcy” </w:t>
      </w:r>
    </w:p>
    <w:p w:rsidR="00260AE6" w:rsidRDefault="00260AE6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</w:p>
    <w:p w:rsidR="0078096B" w:rsidRPr="00A45DEB" w:rsidRDefault="0078096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A45DEB">
        <w:rPr>
          <w:rFonts w:cstheme="minorHAnsi"/>
          <w:bCs/>
          <w:sz w:val="24"/>
          <w:szCs w:val="24"/>
        </w:rPr>
        <w:t>Dodatkowe załączniki 10-1</w:t>
      </w:r>
      <w:r w:rsidR="001D66F7">
        <w:rPr>
          <w:rFonts w:cstheme="minorHAnsi"/>
          <w:bCs/>
          <w:sz w:val="24"/>
          <w:szCs w:val="24"/>
        </w:rPr>
        <w:t>1</w:t>
      </w:r>
      <w:r w:rsidRPr="00A45DEB">
        <w:rPr>
          <w:rFonts w:cstheme="minorHAnsi"/>
          <w:bCs/>
          <w:sz w:val="24"/>
          <w:szCs w:val="24"/>
        </w:rPr>
        <w:t xml:space="preserve"> do wzoru Umowy stanowią załączniki do treści niniejszego pisma.</w:t>
      </w:r>
      <w:r w:rsidR="001D66F7">
        <w:rPr>
          <w:rFonts w:cstheme="minorHAnsi"/>
          <w:bCs/>
          <w:sz w:val="24"/>
          <w:szCs w:val="24"/>
        </w:rPr>
        <w:t xml:space="preserve"> Uwaga: załącznik Nr 12 dostarczy wybrany Wykonawca przed podpisaniem umowy.</w:t>
      </w:r>
    </w:p>
    <w:p w:rsidR="00F12E8C" w:rsidRPr="00A45DEB" w:rsidRDefault="0078096B" w:rsidP="0078096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A45DEB">
        <w:rPr>
          <w:rFonts w:cstheme="minorHAnsi"/>
          <w:bCs/>
          <w:sz w:val="24"/>
          <w:szCs w:val="24"/>
        </w:rPr>
        <w:t xml:space="preserve"> </w:t>
      </w:r>
    </w:p>
    <w:p w:rsidR="00F12E8C" w:rsidRDefault="00F12E8C" w:rsidP="00EB01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869EC" w:rsidRPr="00EB015C" w:rsidRDefault="00EB015C" w:rsidP="00EB015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15C">
        <w:rPr>
          <w:rFonts w:cstheme="minorHAnsi"/>
          <w:b/>
          <w:bCs/>
          <w:sz w:val="24"/>
          <w:szCs w:val="24"/>
        </w:rPr>
        <w:t xml:space="preserve">Powyższe odpowiedzi </w:t>
      </w:r>
      <w:r w:rsidR="0058635B">
        <w:rPr>
          <w:rFonts w:cstheme="minorHAnsi"/>
          <w:b/>
          <w:bCs/>
          <w:sz w:val="24"/>
          <w:szCs w:val="24"/>
        </w:rPr>
        <w:t xml:space="preserve">i uzupełnienia </w:t>
      </w:r>
      <w:r w:rsidRPr="00EB015C">
        <w:rPr>
          <w:rFonts w:cstheme="minorHAnsi"/>
          <w:b/>
          <w:bCs/>
          <w:sz w:val="24"/>
          <w:szCs w:val="24"/>
        </w:rPr>
        <w:t>stanowi</w:t>
      </w:r>
      <w:r w:rsidRPr="00EB015C">
        <w:rPr>
          <w:rFonts w:cstheme="minorHAnsi"/>
          <w:b/>
          <w:sz w:val="24"/>
          <w:szCs w:val="24"/>
        </w:rPr>
        <w:t xml:space="preserve">ą </w:t>
      </w:r>
      <w:r w:rsidRPr="00EB015C">
        <w:rPr>
          <w:rFonts w:cstheme="minorHAnsi"/>
          <w:b/>
          <w:bCs/>
          <w:sz w:val="24"/>
          <w:szCs w:val="24"/>
        </w:rPr>
        <w:t>zmianę</w:t>
      </w:r>
      <w:r w:rsidRPr="00EB015C">
        <w:rPr>
          <w:rFonts w:cstheme="minorHAnsi"/>
          <w:b/>
          <w:sz w:val="24"/>
          <w:szCs w:val="24"/>
        </w:rPr>
        <w:t xml:space="preserve"> </w:t>
      </w:r>
      <w:r w:rsidRPr="00EB015C">
        <w:rPr>
          <w:rFonts w:cstheme="minorHAnsi"/>
          <w:b/>
          <w:bCs/>
          <w:sz w:val="24"/>
          <w:szCs w:val="24"/>
        </w:rPr>
        <w:t>tre</w:t>
      </w:r>
      <w:r w:rsidRPr="00EB015C">
        <w:rPr>
          <w:rFonts w:cstheme="minorHAnsi"/>
          <w:b/>
          <w:sz w:val="24"/>
          <w:szCs w:val="24"/>
        </w:rPr>
        <w:t>ś</w:t>
      </w:r>
      <w:r w:rsidRPr="00EB015C">
        <w:rPr>
          <w:rFonts w:cstheme="minorHAnsi"/>
          <w:b/>
          <w:bCs/>
          <w:sz w:val="24"/>
          <w:szCs w:val="24"/>
        </w:rPr>
        <w:t>ci „Zapytania ofertowego</w:t>
      </w:r>
      <w:r w:rsidR="00F12E8C">
        <w:rPr>
          <w:rFonts w:cstheme="minorHAnsi"/>
          <w:b/>
          <w:bCs/>
          <w:sz w:val="24"/>
          <w:szCs w:val="24"/>
        </w:rPr>
        <w:t>”</w:t>
      </w:r>
      <w:r w:rsidRPr="00EB015C">
        <w:rPr>
          <w:rFonts w:cstheme="minorHAnsi"/>
          <w:b/>
          <w:bCs/>
          <w:sz w:val="24"/>
          <w:szCs w:val="24"/>
        </w:rPr>
        <w:t xml:space="preserve"> i są</w:t>
      </w:r>
      <w:r w:rsidRPr="00EB015C">
        <w:rPr>
          <w:rFonts w:cstheme="minorHAnsi"/>
          <w:b/>
          <w:sz w:val="24"/>
          <w:szCs w:val="24"/>
        </w:rPr>
        <w:t xml:space="preserve"> </w:t>
      </w:r>
      <w:r w:rsidRPr="00EB015C">
        <w:rPr>
          <w:rFonts w:cstheme="minorHAnsi"/>
          <w:b/>
          <w:bCs/>
          <w:sz w:val="24"/>
          <w:szCs w:val="24"/>
        </w:rPr>
        <w:t>jej integraln</w:t>
      </w:r>
      <w:r w:rsidRPr="00EB015C">
        <w:rPr>
          <w:rFonts w:cstheme="minorHAnsi"/>
          <w:b/>
          <w:sz w:val="24"/>
          <w:szCs w:val="24"/>
        </w:rPr>
        <w:t xml:space="preserve">ą </w:t>
      </w:r>
      <w:r w:rsidRPr="00EB015C">
        <w:rPr>
          <w:rFonts w:cstheme="minorHAnsi"/>
          <w:b/>
          <w:bCs/>
          <w:sz w:val="24"/>
          <w:szCs w:val="24"/>
        </w:rPr>
        <w:t>części</w:t>
      </w:r>
      <w:r w:rsidRPr="00EB015C">
        <w:rPr>
          <w:rFonts w:cstheme="minorHAnsi"/>
          <w:b/>
          <w:sz w:val="24"/>
          <w:szCs w:val="24"/>
        </w:rPr>
        <w:t>ą</w:t>
      </w:r>
      <w:r w:rsidRPr="00EB015C">
        <w:rPr>
          <w:rFonts w:cstheme="minorHAnsi"/>
          <w:b/>
          <w:bCs/>
          <w:sz w:val="24"/>
          <w:szCs w:val="24"/>
        </w:rPr>
        <w:t>.</w:t>
      </w:r>
      <w:r w:rsidR="00F12E8C">
        <w:rPr>
          <w:rFonts w:cstheme="minorHAnsi"/>
          <w:b/>
          <w:bCs/>
          <w:sz w:val="24"/>
          <w:szCs w:val="24"/>
        </w:rPr>
        <w:t xml:space="preserve"> </w:t>
      </w:r>
      <w:r w:rsidR="00F12E8C" w:rsidRPr="00F12E8C">
        <w:rPr>
          <w:rFonts w:cstheme="minorHAnsi"/>
          <w:b/>
          <w:bCs/>
          <w:sz w:val="24"/>
          <w:szCs w:val="24"/>
        </w:rPr>
        <w:t xml:space="preserve">Termin składania oraz otwarcia ofert </w:t>
      </w:r>
      <w:r w:rsidR="00F12E8C">
        <w:rPr>
          <w:rFonts w:cstheme="minorHAnsi"/>
          <w:b/>
          <w:bCs/>
          <w:sz w:val="24"/>
          <w:szCs w:val="24"/>
        </w:rPr>
        <w:t xml:space="preserve">nie </w:t>
      </w:r>
      <w:r w:rsidR="00F12E8C" w:rsidRPr="00F12E8C">
        <w:rPr>
          <w:rFonts w:cstheme="minorHAnsi"/>
          <w:b/>
          <w:bCs/>
          <w:sz w:val="24"/>
          <w:szCs w:val="24"/>
        </w:rPr>
        <w:t>ulega zmianie.</w:t>
      </w:r>
    </w:p>
    <w:p w:rsidR="003D7F58" w:rsidRDefault="003D7F58" w:rsidP="003D7F58"/>
    <w:p w:rsidR="0058635B" w:rsidRDefault="0058635B" w:rsidP="003D7F58"/>
    <w:p w:rsidR="00EB015C" w:rsidRDefault="00EB015C" w:rsidP="00EB015C">
      <w:pPr>
        <w:pStyle w:val="Tekstpodstawowy"/>
        <w:shd w:val="clear" w:color="auto" w:fill="auto"/>
        <w:tabs>
          <w:tab w:val="left" w:pos="711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635B">
        <w:rPr>
          <w:rFonts w:ascii="Arial" w:hAnsi="Arial" w:cs="Arial"/>
        </w:rPr>
        <w:tab/>
      </w:r>
      <w:r w:rsidR="00F12E8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35B">
        <w:rPr>
          <w:rFonts w:ascii="Arial" w:hAnsi="Arial" w:cs="Arial"/>
        </w:rPr>
        <w:t xml:space="preserve">PROKURENT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35B">
        <w:rPr>
          <w:rFonts w:ascii="Arial" w:hAnsi="Arial" w:cs="Arial"/>
        </w:rPr>
        <w:tab/>
      </w:r>
      <w:r>
        <w:rPr>
          <w:rFonts w:ascii="Arial" w:hAnsi="Arial" w:cs="Arial"/>
        </w:rPr>
        <w:tab/>
        <w:t>PR</w:t>
      </w:r>
      <w:r w:rsidR="0058635B">
        <w:rPr>
          <w:rFonts w:ascii="Arial" w:hAnsi="Arial" w:cs="Arial"/>
        </w:rPr>
        <w:t>OKURENT</w:t>
      </w:r>
    </w:p>
    <w:p w:rsidR="00EB015C" w:rsidRDefault="00EB015C" w:rsidP="00EB015C">
      <w:pPr>
        <w:pStyle w:val="Tekstpodstawowy"/>
        <w:shd w:val="clear" w:color="auto" w:fill="auto"/>
        <w:tabs>
          <w:tab w:val="left" w:pos="711"/>
        </w:tabs>
        <w:spacing w:line="240" w:lineRule="auto"/>
        <w:jc w:val="left"/>
        <w:rPr>
          <w:rFonts w:ascii="Arial" w:hAnsi="Arial" w:cs="Arial"/>
        </w:rPr>
      </w:pPr>
    </w:p>
    <w:p w:rsidR="00EB015C" w:rsidRDefault="00EB015C" w:rsidP="00EB015C">
      <w:pPr>
        <w:pStyle w:val="Tekstpodstawowy"/>
        <w:shd w:val="clear" w:color="auto" w:fill="auto"/>
        <w:tabs>
          <w:tab w:val="left" w:pos="711"/>
        </w:tabs>
        <w:spacing w:line="240" w:lineRule="auto"/>
        <w:jc w:val="left"/>
        <w:rPr>
          <w:rFonts w:ascii="Arial" w:hAnsi="Arial" w:cs="Arial"/>
        </w:rPr>
      </w:pPr>
    </w:p>
    <w:p w:rsidR="00EB015C" w:rsidRDefault="00EB015C" w:rsidP="00EB015C">
      <w:pPr>
        <w:pStyle w:val="Tekstpodstawowy"/>
        <w:shd w:val="clear" w:color="auto" w:fill="auto"/>
        <w:tabs>
          <w:tab w:val="left" w:pos="711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E8C">
        <w:rPr>
          <w:rFonts w:ascii="Arial" w:hAnsi="Arial" w:cs="Arial"/>
        </w:rPr>
        <w:tab/>
      </w:r>
      <w:r w:rsidR="005863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35B">
        <w:rPr>
          <w:rFonts w:ascii="Arial" w:hAnsi="Arial" w:cs="Arial"/>
        </w:rPr>
        <w:t>Grzegorz Kieliszek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35B">
        <w:rPr>
          <w:rFonts w:ascii="Arial" w:hAnsi="Arial" w:cs="Arial"/>
        </w:rPr>
        <w:t xml:space="preserve">Andrzej Przybysz </w:t>
      </w:r>
    </w:p>
    <w:p w:rsidR="00EB015C" w:rsidRDefault="00EB015C" w:rsidP="003D7F58"/>
    <w:sectPr w:rsidR="00EB015C" w:rsidSect="0070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E140F"/>
    <w:multiLevelType w:val="hybridMultilevel"/>
    <w:tmpl w:val="7920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7F58"/>
    <w:rsid w:val="0001602A"/>
    <w:rsid w:val="00121C03"/>
    <w:rsid w:val="00134726"/>
    <w:rsid w:val="001D66F7"/>
    <w:rsid w:val="0021408F"/>
    <w:rsid w:val="00224ED3"/>
    <w:rsid w:val="00260AE6"/>
    <w:rsid w:val="002808BC"/>
    <w:rsid w:val="003369AE"/>
    <w:rsid w:val="003869EC"/>
    <w:rsid w:val="003C195D"/>
    <w:rsid w:val="003D7F58"/>
    <w:rsid w:val="0042486E"/>
    <w:rsid w:val="00476078"/>
    <w:rsid w:val="00480C6E"/>
    <w:rsid w:val="00520EB0"/>
    <w:rsid w:val="0058635B"/>
    <w:rsid w:val="005E6CC3"/>
    <w:rsid w:val="006630D2"/>
    <w:rsid w:val="0068289C"/>
    <w:rsid w:val="006E3BFD"/>
    <w:rsid w:val="00706B98"/>
    <w:rsid w:val="0078096B"/>
    <w:rsid w:val="009A49F2"/>
    <w:rsid w:val="00A13EC0"/>
    <w:rsid w:val="00A45DEB"/>
    <w:rsid w:val="00B226E3"/>
    <w:rsid w:val="00C32CB0"/>
    <w:rsid w:val="00C72AE7"/>
    <w:rsid w:val="00D35F97"/>
    <w:rsid w:val="00D8498E"/>
    <w:rsid w:val="00EB015C"/>
    <w:rsid w:val="00EC07AD"/>
    <w:rsid w:val="00F12E8C"/>
    <w:rsid w:val="00F5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3869EC"/>
    <w:pPr>
      <w:suppressAutoHyphens/>
      <w:spacing w:after="160" w:line="252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3869EC"/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015C"/>
    <w:rPr>
      <w:rFonts w:ascii="Cambria" w:eastAsia="Cambria" w:hAnsi="Cambria" w:cs="Cambria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EB015C"/>
    <w:pPr>
      <w:widowControl w:val="0"/>
      <w:shd w:val="clear" w:color="auto" w:fill="FFFFFF"/>
      <w:spacing w:after="0"/>
      <w:jc w:val="both"/>
    </w:pPr>
    <w:rPr>
      <w:rFonts w:ascii="Cambria" w:eastAsia="Cambria" w:hAnsi="Cambria" w:cs="Cambri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B015C"/>
  </w:style>
  <w:style w:type="paragraph" w:styleId="Tekstdymka">
    <w:name w:val="Balloon Text"/>
    <w:basedOn w:val="Normalny"/>
    <w:link w:val="TekstdymkaZnak"/>
    <w:uiPriority w:val="99"/>
    <w:semiHidden/>
    <w:unhideWhenUsed/>
    <w:rsid w:val="0047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8261-FC7C-409F-A91A-5F9AC35B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9</cp:revision>
  <cp:lastPrinted>2019-12-12T10:20:00Z</cp:lastPrinted>
  <dcterms:created xsi:type="dcterms:W3CDTF">2019-12-10T05:07:00Z</dcterms:created>
  <dcterms:modified xsi:type="dcterms:W3CDTF">2019-12-12T10:27:00Z</dcterms:modified>
</cp:coreProperties>
</file>