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A18" w:rsidRPr="00325A18" w:rsidRDefault="00325A18" w:rsidP="00CB5EA3">
      <w:pPr>
        <w:pStyle w:val="Default"/>
        <w:jc w:val="center"/>
        <w:rPr>
          <w:rFonts w:asciiTheme="minorHAnsi" w:hAnsiTheme="minorHAnsi" w:cs="Times New Roman"/>
          <w:bCs/>
          <w:sz w:val="22"/>
          <w:szCs w:val="22"/>
        </w:rPr>
      </w:pPr>
      <w:r>
        <w:rPr>
          <w:rFonts w:asciiTheme="minorHAnsi" w:hAnsiTheme="minorHAnsi" w:cs="Times New Roman"/>
          <w:bCs/>
          <w:noProof/>
          <w:sz w:val="22"/>
          <w:szCs w:val="22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-109220</wp:posOffset>
            </wp:positionH>
            <wp:positionV relativeFrom="paragraph">
              <wp:posOffset>445770</wp:posOffset>
            </wp:positionV>
            <wp:extent cx="1638300" cy="704850"/>
            <wp:effectExtent l="19050" t="0" r="0" b="0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B5EA3" w:rsidRPr="00021602">
        <w:rPr>
          <w:rFonts w:asciiTheme="minorHAnsi" w:hAnsiTheme="minorHAnsi" w:cs="Times New Roman"/>
          <w:bCs/>
          <w:sz w:val="22"/>
          <w:szCs w:val="22"/>
        </w:rPr>
        <w:tab/>
      </w:r>
      <w:r w:rsidR="00CB5EA3" w:rsidRPr="00021602">
        <w:rPr>
          <w:rFonts w:asciiTheme="minorHAnsi" w:hAnsiTheme="minorHAnsi" w:cs="Times New Roman"/>
          <w:bCs/>
          <w:sz w:val="22"/>
          <w:szCs w:val="22"/>
        </w:rPr>
        <w:tab/>
      </w:r>
      <w:r w:rsidR="00CB5EA3" w:rsidRPr="00021602">
        <w:rPr>
          <w:rFonts w:asciiTheme="minorHAnsi" w:hAnsiTheme="minorHAnsi" w:cs="Times New Roman"/>
          <w:bCs/>
          <w:sz w:val="22"/>
          <w:szCs w:val="22"/>
        </w:rPr>
        <w:tab/>
      </w:r>
      <w:r w:rsidR="00CB5EA3" w:rsidRPr="00021602">
        <w:rPr>
          <w:rFonts w:asciiTheme="minorHAnsi" w:hAnsiTheme="minorHAnsi" w:cs="Times New Roman"/>
          <w:bCs/>
          <w:sz w:val="22"/>
          <w:szCs w:val="22"/>
        </w:rPr>
        <w:tab/>
      </w:r>
      <w:r w:rsidR="00CB5EA3" w:rsidRPr="00021602">
        <w:rPr>
          <w:rFonts w:asciiTheme="minorHAnsi" w:hAnsiTheme="minorHAnsi" w:cs="Times New Roman"/>
          <w:bCs/>
          <w:sz w:val="22"/>
          <w:szCs w:val="22"/>
        </w:rPr>
        <w:tab/>
      </w:r>
      <w:r w:rsidR="00CB5EA3" w:rsidRPr="00021602">
        <w:rPr>
          <w:rFonts w:asciiTheme="minorHAnsi" w:hAnsiTheme="minorHAnsi" w:cs="Times New Roman"/>
          <w:bCs/>
          <w:sz w:val="22"/>
          <w:szCs w:val="22"/>
        </w:rPr>
        <w:tab/>
      </w:r>
      <w:r w:rsidR="00CB5EA3" w:rsidRPr="00021602">
        <w:rPr>
          <w:rFonts w:asciiTheme="minorHAnsi" w:hAnsiTheme="minorHAnsi" w:cs="Times New Roman"/>
          <w:bCs/>
          <w:sz w:val="22"/>
          <w:szCs w:val="22"/>
        </w:rPr>
        <w:tab/>
      </w:r>
      <w:r w:rsidR="00CB5EA3" w:rsidRPr="00325A18">
        <w:rPr>
          <w:rFonts w:asciiTheme="minorHAnsi" w:hAnsiTheme="minorHAnsi" w:cs="Times New Roman"/>
          <w:bCs/>
          <w:sz w:val="22"/>
          <w:szCs w:val="22"/>
        </w:rPr>
        <w:tab/>
      </w:r>
      <w:r w:rsidR="00CB5EA3" w:rsidRPr="00325A18">
        <w:rPr>
          <w:rFonts w:asciiTheme="minorHAnsi" w:hAnsiTheme="minorHAnsi" w:cs="Times New Roman"/>
          <w:bCs/>
          <w:sz w:val="22"/>
          <w:szCs w:val="22"/>
        </w:rPr>
        <w:tab/>
      </w:r>
    </w:p>
    <w:p w:rsidR="00325A18" w:rsidRPr="00325A18" w:rsidRDefault="00325A18" w:rsidP="00325A18">
      <w:pPr>
        <w:pStyle w:val="Default"/>
        <w:ind w:left="5664" w:firstLine="708"/>
        <w:jc w:val="center"/>
        <w:rPr>
          <w:rFonts w:ascii="Arial Narrow" w:hAnsi="Arial Narrow" w:cs="Times New Roman"/>
          <w:bCs/>
          <w:sz w:val="22"/>
          <w:szCs w:val="22"/>
        </w:rPr>
      </w:pPr>
      <w:r w:rsidRPr="00325A18">
        <w:rPr>
          <w:rFonts w:ascii="Arial Narrow" w:hAnsi="Arial Narrow" w:cs="Times New Roman"/>
          <w:bCs/>
          <w:sz w:val="22"/>
          <w:szCs w:val="22"/>
        </w:rPr>
        <w:t xml:space="preserve">Tomaszów </w:t>
      </w:r>
      <w:proofErr w:type="spellStart"/>
      <w:r w:rsidRPr="00325A18">
        <w:rPr>
          <w:rFonts w:ascii="Arial Narrow" w:hAnsi="Arial Narrow" w:cs="Times New Roman"/>
          <w:bCs/>
          <w:sz w:val="22"/>
          <w:szCs w:val="22"/>
        </w:rPr>
        <w:t>Maz</w:t>
      </w:r>
      <w:proofErr w:type="spellEnd"/>
      <w:r w:rsidRPr="00325A18">
        <w:rPr>
          <w:rFonts w:ascii="Arial Narrow" w:hAnsi="Arial Narrow" w:cs="Times New Roman"/>
          <w:bCs/>
          <w:sz w:val="22"/>
          <w:szCs w:val="22"/>
        </w:rPr>
        <w:t xml:space="preserve">. </w:t>
      </w:r>
      <w:proofErr w:type="gramStart"/>
      <w:r w:rsidRPr="00325A18">
        <w:rPr>
          <w:rFonts w:ascii="Arial Narrow" w:hAnsi="Arial Narrow" w:cs="Times New Roman"/>
          <w:bCs/>
          <w:sz w:val="22"/>
          <w:szCs w:val="22"/>
        </w:rPr>
        <w:t>dnia</w:t>
      </w:r>
      <w:proofErr w:type="gramEnd"/>
      <w:r w:rsidRPr="00325A18">
        <w:rPr>
          <w:rFonts w:ascii="Arial Narrow" w:hAnsi="Arial Narrow" w:cs="Times New Roman"/>
          <w:bCs/>
          <w:sz w:val="22"/>
          <w:szCs w:val="22"/>
        </w:rPr>
        <w:t xml:space="preserve"> 04-11-2016</w:t>
      </w:r>
      <w:r w:rsidR="00CB5EA3" w:rsidRPr="00325A18">
        <w:rPr>
          <w:rFonts w:ascii="Arial Narrow" w:hAnsi="Arial Narrow" w:cs="Times New Roman"/>
          <w:bCs/>
          <w:sz w:val="22"/>
          <w:szCs w:val="22"/>
        </w:rPr>
        <w:t xml:space="preserve"> </w:t>
      </w:r>
    </w:p>
    <w:p w:rsidR="008E7DFD" w:rsidRDefault="008E7DFD" w:rsidP="00883A66">
      <w:pPr>
        <w:pStyle w:val="Default"/>
        <w:jc w:val="both"/>
        <w:rPr>
          <w:rFonts w:ascii="Arial Narrow" w:hAnsi="Arial Narrow" w:cs="Times New Roman"/>
          <w:bCs/>
          <w:sz w:val="22"/>
          <w:szCs w:val="22"/>
        </w:rPr>
      </w:pPr>
      <w:r>
        <w:rPr>
          <w:rFonts w:ascii="Arial Narrow" w:hAnsi="Arial Narrow" w:cs="Times New Roman"/>
          <w:bCs/>
          <w:sz w:val="22"/>
          <w:szCs w:val="22"/>
        </w:rPr>
        <w:t xml:space="preserve">Miejski Zakład Komunikacyjny </w:t>
      </w:r>
    </w:p>
    <w:p w:rsidR="008E7DFD" w:rsidRDefault="008E7DFD" w:rsidP="00883A66">
      <w:pPr>
        <w:pStyle w:val="Default"/>
        <w:jc w:val="both"/>
        <w:rPr>
          <w:rFonts w:ascii="Arial Narrow" w:hAnsi="Arial Narrow" w:cs="Times New Roman"/>
          <w:bCs/>
          <w:sz w:val="22"/>
          <w:szCs w:val="22"/>
        </w:rPr>
      </w:pPr>
      <w:r>
        <w:rPr>
          <w:rFonts w:ascii="Arial Narrow" w:hAnsi="Arial Narrow" w:cs="Times New Roman"/>
          <w:bCs/>
          <w:sz w:val="22"/>
          <w:szCs w:val="22"/>
        </w:rPr>
        <w:t>W Tomaszowie Mazowieckim Sp. z o.</w:t>
      </w:r>
      <w:proofErr w:type="gramStart"/>
      <w:r>
        <w:rPr>
          <w:rFonts w:ascii="Arial Narrow" w:hAnsi="Arial Narrow" w:cs="Times New Roman"/>
          <w:bCs/>
          <w:sz w:val="22"/>
          <w:szCs w:val="22"/>
        </w:rPr>
        <w:t>o</w:t>
      </w:r>
      <w:proofErr w:type="gramEnd"/>
      <w:r>
        <w:rPr>
          <w:rFonts w:ascii="Arial Narrow" w:hAnsi="Arial Narrow" w:cs="Times New Roman"/>
          <w:bCs/>
          <w:sz w:val="22"/>
          <w:szCs w:val="22"/>
        </w:rPr>
        <w:t>.</w:t>
      </w:r>
    </w:p>
    <w:p w:rsidR="00237561" w:rsidRPr="00325A18" w:rsidRDefault="00CB5EA3" w:rsidP="00883A66">
      <w:pPr>
        <w:pStyle w:val="Default"/>
        <w:jc w:val="both"/>
        <w:rPr>
          <w:rFonts w:ascii="Arial Narrow" w:hAnsi="Arial Narrow" w:cs="Times New Roman"/>
          <w:bCs/>
          <w:sz w:val="22"/>
          <w:szCs w:val="22"/>
        </w:rPr>
      </w:pPr>
      <w:proofErr w:type="gramStart"/>
      <w:r w:rsidRPr="00325A18">
        <w:rPr>
          <w:rFonts w:ascii="Arial Narrow" w:hAnsi="Arial Narrow" w:cs="Times New Roman"/>
          <w:bCs/>
          <w:sz w:val="22"/>
          <w:szCs w:val="22"/>
        </w:rPr>
        <w:t>ul</w:t>
      </w:r>
      <w:proofErr w:type="gramEnd"/>
      <w:r w:rsidRPr="00325A18">
        <w:rPr>
          <w:rFonts w:ascii="Arial Narrow" w:hAnsi="Arial Narrow" w:cs="Times New Roman"/>
          <w:bCs/>
          <w:sz w:val="22"/>
          <w:szCs w:val="22"/>
        </w:rPr>
        <w:t>. Warszawska 109/111</w:t>
      </w:r>
      <w:r w:rsidRPr="00325A18">
        <w:rPr>
          <w:rFonts w:ascii="Arial Narrow" w:hAnsi="Arial Narrow" w:cs="Times New Roman"/>
          <w:bCs/>
          <w:sz w:val="22"/>
          <w:szCs w:val="22"/>
        </w:rPr>
        <w:tab/>
      </w:r>
      <w:r w:rsidRPr="00325A18">
        <w:rPr>
          <w:rFonts w:ascii="Arial Narrow" w:hAnsi="Arial Narrow" w:cs="Times New Roman"/>
          <w:bCs/>
          <w:sz w:val="22"/>
          <w:szCs w:val="22"/>
        </w:rPr>
        <w:tab/>
      </w:r>
      <w:r w:rsidRPr="00325A18">
        <w:rPr>
          <w:rFonts w:ascii="Arial Narrow" w:hAnsi="Arial Narrow" w:cs="Times New Roman"/>
          <w:bCs/>
          <w:sz w:val="22"/>
          <w:szCs w:val="22"/>
        </w:rPr>
        <w:tab/>
      </w:r>
      <w:r w:rsidRPr="00325A18">
        <w:rPr>
          <w:rFonts w:ascii="Arial Narrow" w:hAnsi="Arial Narrow" w:cs="Times New Roman"/>
          <w:bCs/>
          <w:sz w:val="22"/>
          <w:szCs w:val="22"/>
        </w:rPr>
        <w:tab/>
      </w:r>
      <w:r w:rsidRPr="00325A18">
        <w:rPr>
          <w:rFonts w:ascii="Arial Narrow" w:hAnsi="Arial Narrow" w:cs="Times New Roman"/>
          <w:bCs/>
          <w:sz w:val="22"/>
          <w:szCs w:val="22"/>
        </w:rPr>
        <w:tab/>
      </w:r>
      <w:r w:rsidRPr="00325A18">
        <w:rPr>
          <w:rFonts w:ascii="Arial Narrow" w:hAnsi="Arial Narrow" w:cs="Times New Roman"/>
          <w:bCs/>
          <w:sz w:val="22"/>
          <w:szCs w:val="22"/>
        </w:rPr>
        <w:tab/>
      </w:r>
      <w:r w:rsidRPr="00325A18">
        <w:rPr>
          <w:rFonts w:ascii="Arial Narrow" w:hAnsi="Arial Narrow" w:cs="Times New Roman"/>
          <w:bCs/>
          <w:sz w:val="22"/>
          <w:szCs w:val="22"/>
        </w:rPr>
        <w:tab/>
      </w:r>
    </w:p>
    <w:p w:rsidR="00CB5EA3" w:rsidRPr="00325A18" w:rsidRDefault="00CB5EA3" w:rsidP="00883A66">
      <w:pPr>
        <w:pStyle w:val="Default"/>
        <w:jc w:val="both"/>
        <w:rPr>
          <w:rFonts w:ascii="Arial Narrow" w:hAnsi="Arial Narrow" w:cs="Times New Roman"/>
          <w:bCs/>
          <w:sz w:val="22"/>
          <w:szCs w:val="22"/>
        </w:rPr>
      </w:pPr>
      <w:r w:rsidRPr="00325A18">
        <w:rPr>
          <w:rFonts w:ascii="Arial Narrow" w:hAnsi="Arial Narrow" w:cs="Times New Roman"/>
          <w:bCs/>
          <w:sz w:val="22"/>
          <w:szCs w:val="22"/>
        </w:rPr>
        <w:t>97-200 Tomaszów Mazowiecki</w:t>
      </w:r>
    </w:p>
    <w:p w:rsidR="00CB5EA3" w:rsidRPr="00325A18" w:rsidRDefault="00CB5EA3" w:rsidP="00883A66">
      <w:pPr>
        <w:pStyle w:val="Default"/>
        <w:jc w:val="both"/>
        <w:rPr>
          <w:rFonts w:ascii="Arial Narrow" w:hAnsi="Arial Narrow" w:cs="Times New Roman"/>
          <w:bCs/>
          <w:sz w:val="22"/>
          <w:szCs w:val="22"/>
        </w:rPr>
      </w:pPr>
      <w:r w:rsidRPr="00325A18">
        <w:rPr>
          <w:rFonts w:ascii="Arial Narrow" w:hAnsi="Arial Narrow" w:cs="Times New Roman"/>
          <w:bCs/>
          <w:sz w:val="22"/>
          <w:szCs w:val="22"/>
        </w:rPr>
        <w:t>Tel. 517-358-977</w:t>
      </w:r>
    </w:p>
    <w:p w:rsidR="00237561" w:rsidRPr="00FE7EC8" w:rsidRDefault="00CB5EA3" w:rsidP="00883A66">
      <w:pPr>
        <w:pStyle w:val="Default"/>
        <w:jc w:val="both"/>
        <w:rPr>
          <w:rFonts w:ascii="Arial Narrow" w:hAnsi="Arial Narrow"/>
          <w:sz w:val="22"/>
          <w:szCs w:val="22"/>
        </w:rPr>
      </w:pPr>
      <w:proofErr w:type="gramStart"/>
      <w:r w:rsidRPr="00325A18">
        <w:rPr>
          <w:rFonts w:ascii="Arial Narrow" w:hAnsi="Arial Narrow" w:cs="Times New Roman"/>
          <w:bCs/>
          <w:sz w:val="22"/>
          <w:szCs w:val="22"/>
        </w:rPr>
        <w:t>e-mail</w:t>
      </w:r>
      <w:proofErr w:type="gramEnd"/>
      <w:r w:rsidRPr="00325A18">
        <w:rPr>
          <w:rFonts w:ascii="Arial Narrow" w:hAnsi="Arial Narrow" w:cs="Times New Roman"/>
          <w:bCs/>
          <w:sz w:val="22"/>
          <w:szCs w:val="22"/>
        </w:rPr>
        <w:t xml:space="preserve">: </w:t>
      </w:r>
      <w:hyperlink r:id="rId9" w:history="1">
        <w:r w:rsidR="002936F7" w:rsidRPr="00325A18">
          <w:rPr>
            <w:rStyle w:val="Hipercze"/>
            <w:rFonts w:ascii="Arial Narrow" w:hAnsi="Arial Narrow" w:cs="Times New Roman"/>
            <w:bCs/>
            <w:sz w:val="22"/>
            <w:szCs w:val="22"/>
          </w:rPr>
          <w:t>mzk@mzktomaszow.pl</w:t>
        </w:r>
      </w:hyperlink>
    </w:p>
    <w:p w:rsidR="008E7DFD" w:rsidRPr="00325A18" w:rsidRDefault="008E7DFD" w:rsidP="00883A66">
      <w:pPr>
        <w:pStyle w:val="Default"/>
        <w:jc w:val="both"/>
        <w:rPr>
          <w:rFonts w:ascii="Arial Narrow" w:hAnsi="Arial Narrow" w:cs="Times New Roman"/>
          <w:bCs/>
          <w:color w:val="auto"/>
          <w:sz w:val="22"/>
          <w:szCs w:val="22"/>
        </w:rPr>
      </w:pPr>
    </w:p>
    <w:p w:rsidR="00391B33" w:rsidRPr="00325A18" w:rsidRDefault="00391B33" w:rsidP="00391B33">
      <w:pPr>
        <w:autoSpaceDE w:val="0"/>
        <w:autoSpaceDN w:val="0"/>
        <w:adjustRightInd w:val="0"/>
        <w:spacing w:after="0" w:line="240" w:lineRule="auto"/>
        <w:rPr>
          <w:rFonts w:ascii="Arial Narrow" w:hAnsi="Arial Narrow" w:cs="Cambria"/>
        </w:rPr>
      </w:pPr>
    </w:p>
    <w:p w:rsidR="00391B33" w:rsidRPr="00325A18" w:rsidRDefault="00B40198" w:rsidP="00391B33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mbria"/>
          <w:sz w:val="24"/>
        </w:rPr>
      </w:pPr>
      <w:r w:rsidRPr="00325A18">
        <w:rPr>
          <w:rFonts w:ascii="Arial Narrow" w:hAnsi="Arial Narrow" w:cs="Cambria"/>
          <w:b/>
          <w:bCs/>
          <w:sz w:val="24"/>
        </w:rPr>
        <w:t>PROTOKÓŁ</w:t>
      </w:r>
      <w:r w:rsidR="00391B33" w:rsidRPr="00325A18">
        <w:rPr>
          <w:rFonts w:ascii="Arial Narrow" w:hAnsi="Arial Narrow" w:cs="Cambria"/>
          <w:b/>
          <w:bCs/>
          <w:sz w:val="24"/>
        </w:rPr>
        <w:t xml:space="preserve"> STANOWIĄCY DOKUMENT WYBORU OFERTY</w:t>
      </w:r>
    </w:p>
    <w:p w:rsidR="00391B33" w:rsidRDefault="00391B33" w:rsidP="003001A5">
      <w:pPr>
        <w:pStyle w:val="Default"/>
        <w:jc w:val="center"/>
        <w:rPr>
          <w:rFonts w:ascii="Arial Narrow" w:eastAsiaTheme="minorHAnsi" w:hAnsi="Arial Narrow" w:cs="Cambria"/>
          <w:b/>
          <w:bCs/>
          <w:color w:val="auto"/>
          <w:szCs w:val="22"/>
          <w:lang w:eastAsia="en-US"/>
        </w:rPr>
      </w:pPr>
      <w:r w:rsidRPr="00325A18">
        <w:rPr>
          <w:rFonts w:ascii="Arial Narrow" w:eastAsiaTheme="minorHAnsi" w:hAnsi="Arial Narrow" w:cs="Cambria"/>
          <w:b/>
          <w:bCs/>
          <w:color w:val="auto"/>
          <w:szCs w:val="22"/>
          <w:lang w:eastAsia="en-US"/>
        </w:rPr>
        <w:t xml:space="preserve">W POSTĘPOWANIU </w:t>
      </w:r>
      <w:r w:rsidR="00325A18">
        <w:rPr>
          <w:rFonts w:ascii="Arial Narrow" w:eastAsiaTheme="minorHAnsi" w:hAnsi="Arial Narrow" w:cs="Cambria"/>
          <w:b/>
          <w:bCs/>
          <w:color w:val="auto"/>
          <w:szCs w:val="22"/>
          <w:lang w:eastAsia="en-US"/>
        </w:rPr>
        <w:t>PROWADZONYM NA PODSTAWIE ART. 4 PKT 8 USTAWY PRAWO ZAMÓWIEŃ PUBLICZNYCH</w:t>
      </w:r>
    </w:p>
    <w:p w:rsidR="0087288B" w:rsidRPr="00325A18" w:rsidRDefault="0087288B" w:rsidP="00391B33">
      <w:pPr>
        <w:autoSpaceDE w:val="0"/>
        <w:autoSpaceDN w:val="0"/>
        <w:adjustRightInd w:val="0"/>
        <w:spacing w:after="0" w:line="240" w:lineRule="auto"/>
        <w:rPr>
          <w:rFonts w:ascii="Arial Narrow" w:hAnsi="Arial Narrow" w:cs="Cambria"/>
        </w:rPr>
      </w:pPr>
    </w:p>
    <w:p w:rsidR="008E7DFD" w:rsidRPr="005E3A9F" w:rsidRDefault="008E7DFD" w:rsidP="008E7DFD">
      <w:pPr>
        <w:autoSpaceDE w:val="0"/>
        <w:autoSpaceDN w:val="0"/>
        <w:adjustRightInd w:val="0"/>
        <w:ind w:firstLine="708"/>
        <w:jc w:val="both"/>
        <w:rPr>
          <w:rFonts w:ascii="Arial Narrow" w:hAnsi="Arial Narrow"/>
        </w:rPr>
      </w:pPr>
      <w:r>
        <w:rPr>
          <w:rFonts w:ascii="Arial Narrow" w:hAnsi="Arial Narrow"/>
          <w:bCs/>
        </w:rPr>
        <w:t xml:space="preserve">W związku z realizacją </w:t>
      </w:r>
      <w:r w:rsidR="00552E35" w:rsidRPr="00660080">
        <w:rPr>
          <w:rFonts w:ascii="Arial Narrow" w:hAnsi="Arial Narrow"/>
          <w:bCs/>
        </w:rPr>
        <w:t xml:space="preserve">projektu pn.: </w:t>
      </w:r>
      <w:r w:rsidR="00552E35" w:rsidRPr="00660080">
        <w:rPr>
          <w:rFonts w:ascii="Arial Narrow" w:hAnsi="Arial Narrow"/>
        </w:rPr>
        <w:t>„Niskoemisyjne autobusy hybrydowe wraz z zapleczem technicznym do ich obsługi elementami nowoczesnego systemu transportu zbiorowego w Tomaszowie Mazowieckim” współfinansowanego ze środków Regionalnego Programu Operacyjnego Województwa Łódzkiego na lata 2014-2020, Oś priorytetowa: III Transport, Działanie</w:t>
      </w:r>
      <w:proofErr w:type="gramStart"/>
      <w:r w:rsidR="00552E35" w:rsidRPr="00660080">
        <w:rPr>
          <w:rFonts w:ascii="Arial Narrow" w:hAnsi="Arial Narrow"/>
        </w:rPr>
        <w:t>: III</w:t>
      </w:r>
      <w:proofErr w:type="gramEnd"/>
      <w:r w:rsidR="00552E35" w:rsidRPr="00660080">
        <w:rPr>
          <w:rFonts w:ascii="Arial Narrow" w:hAnsi="Arial Narrow"/>
        </w:rPr>
        <w:t xml:space="preserve">.1 Niskoemisyjny Transport Miejski, </w:t>
      </w:r>
      <w:proofErr w:type="spellStart"/>
      <w:r w:rsidR="00552E35" w:rsidRPr="00660080">
        <w:rPr>
          <w:rFonts w:ascii="Arial Narrow" w:hAnsi="Arial Narrow"/>
        </w:rPr>
        <w:t>Poddziałanie</w:t>
      </w:r>
      <w:proofErr w:type="spellEnd"/>
      <w:r w:rsidR="00552E35" w:rsidRPr="00660080">
        <w:rPr>
          <w:rFonts w:ascii="Arial Narrow" w:hAnsi="Arial Narrow"/>
        </w:rPr>
        <w:t xml:space="preserve">: </w:t>
      </w:r>
      <w:r w:rsidR="00552E35">
        <w:rPr>
          <w:rFonts w:ascii="Arial Narrow" w:hAnsi="Arial Narrow"/>
        </w:rPr>
        <w:t>III.1.2 Niskoemisyjny Transport </w:t>
      </w:r>
      <w:r w:rsidR="00552E35" w:rsidRPr="00660080">
        <w:rPr>
          <w:rFonts w:ascii="Arial Narrow" w:hAnsi="Arial Narrow"/>
        </w:rPr>
        <w:t>Miejski</w:t>
      </w:r>
      <w:r>
        <w:rPr>
          <w:rFonts w:ascii="Arial Narrow" w:hAnsi="Arial Narrow"/>
        </w:rPr>
        <w:t>, Zamawiający zwrócił się z zapytaniem ofertowym dotyczącym</w:t>
      </w:r>
      <w:r w:rsidRPr="00660080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pełnienia</w:t>
      </w:r>
      <w:r w:rsidRPr="00660080">
        <w:rPr>
          <w:rFonts w:ascii="Arial Narrow" w:hAnsi="Arial Narrow"/>
        </w:rPr>
        <w:t xml:space="preserve"> nadzoru autorskiego/nadzoru prac</w:t>
      </w:r>
      <w:r>
        <w:rPr>
          <w:rFonts w:ascii="Arial Narrow" w:hAnsi="Arial Narrow"/>
        </w:rPr>
        <w:t xml:space="preserve"> w </w:t>
      </w:r>
      <w:r w:rsidRPr="00660080">
        <w:rPr>
          <w:rFonts w:ascii="Arial Narrow" w:hAnsi="Arial Narrow"/>
        </w:rPr>
        <w:t xml:space="preserve">zakresie wszystkich branż nad realizacją budowy </w:t>
      </w:r>
      <w:r w:rsidRPr="00660080">
        <w:rPr>
          <w:rFonts w:ascii="Arial Narrow" w:hAnsi="Arial Narrow"/>
          <w:bCs/>
        </w:rPr>
        <w:t>nowej bazy autobusowej dla Miejskiego Zakładu Komunikacyjnego w Tomaszowie Mazowieckim Sp. z o.</w:t>
      </w:r>
      <w:proofErr w:type="gramStart"/>
      <w:r w:rsidRPr="00660080">
        <w:rPr>
          <w:rFonts w:ascii="Arial Narrow" w:hAnsi="Arial Narrow"/>
          <w:bCs/>
        </w:rPr>
        <w:t>o</w:t>
      </w:r>
      <w:proofErr w:type="gramEnd"/>
      <w:r w:rsidRPr="00660080">
        <w:rPr>
          <w:rFonts w:ascii="Arial Narrow" w:hAnsi="Arial Narrow"/>
          <w:bCs/>
        </w:rPr>
        <w:t xml:space="preserve">., </w:t>
      </w:r>
      <w:proofErr w:type="gramStart"/>
      <w:r w:rsidRPr="00660080">
        <w:rPr>
          <w:rFonts w:ascii="Arial Narrow" w:hAnsi="Arial Narrow"/>
          <w:bCs/>
        </w:rPr>
        <w:t>która</w:t>
      </w:r>
      <w:proofErr w:type="gramEnd"/>
      <w:r w:rsidRPr="00660080">
        <w:rPr>
          <w:rFonts w:ascii="Arial Narrow" w:hAnsi="Arial Narrow"/>
          <w:bCs/>
        </w:rPr>
        <w:t xml:space="preserve"> stanowić będzie zaplecze techniczne do obsługi niskoemis</w:t>
      </w:r>
      <w:r>
        <w:rPr>
          <w:rFonts w:ascii="Arial Narrow" w:hAnsi="Arial Narrow"/>
          <w:bCs/>
        </w:rPr>
        <w:t>yjnych autobusów hybrydowych.</w:t>
      </w:r>
    </w:p>
    <w:p w:rsidR="0087288B" w:rsidRPr="00325A18" w:rsidRDefault="0087288B" w:rsidP="00391B33">
      <w:pPr>
        <w:autoSpaceDE w:val="0"/>
        <w:autoSpaceDN w:val="0"/>
        <w:adjustRightInd w:val="0"/>
        <w:spacing w:after="0" w:line="240" w:lineRule="auto"/>
        <w:rPr>
          <w:rFonts w:ascii="Arial Narrow" w:hAnsi="Arial Narrow" w:cs="Cambria"/>
        </w:rPr>
      </w:pPr>
    </w:p>
    <w:p w:rsidR="00FE7EC8" w:rsidRDefault="00FE7EC8" w:rsidP="00E5005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Cambria"/>
          <w:b/>
          <w:bCs/>
        </w:rPr>
      </w:pPr>
      <w:proofErr w:type="gramStart"/>
      <w:r>
        <w:rPr>
          <w:rFonts w:ascii="Arial Narrow" w:hAnsi="Arial Narrow" w:cs="Cambria"/>
          <w:b/>
          <w:bCs/>
        </w:rPr>
        <w:t>Wartość jaką</w:t>
      </w:r>
      <w:proofErr w:type="gramEnd"/>
      <w:r>
        <w:rPr>
          <w:rFonts w:ascii="Arial Narrow" w:hAnsi="Arial Narrow" w:cs="Cambria"/>
          <w:b/>
          <w:bCs/>
        </w:rPr>
        <w:t xml:space="preserve"> zamawiający przeznaczył na sfinansowanie zamówienia wynosi 20 000zł netto,</w:t>
      </w:r>
    </w:p>
    <w:p w:rsidR="00FE7EC8" w:rsidRDefault="00FE7EC8" w:rsidP="00FE7EC8">
      <w:pPr>
        <w:pStyle w:val="Akapitzlist"/>
        <w:autoSpaceDE w:val="0"/>
        <w:autoSpaceDN w:val="0"/>
        <w:adjustRightInd w:val="0"/>
        <w:spacing w:after="0" w:line="240" w:lineRule="auto"/>
        <w:rPr>
          <w:rFonts w:ascii="Arial Narrow" w:hAnsi="Arial Narrow" w:cs="Cambria"/>
          <w:b/>
          <w:bCs/>
        </w:rPr>
      </w:pPr>
      <w:r>
        <w:rPr>
          <w:rFonts w:ascii="Arial Narrow" w:hAnsi="Arial Narrow" w:cs="Cambria"/>
          <w:b/>
          <w:bCs/>
        </w:rPr>
        <w:t xml:space="preserve">+ podatek </w:t>
      </w:r>
      <w:proofErr w:type="gramStart"/>
      <w:r>
        <w:rPr>
          <w:rFonts w:ascii="Arial Narrow" w:hAnsi="Arial Narrow" w:cs="Cambria"/>
          <w:b/>
          <w:bCs/>
        </w:rPr>
        <w:t>VAT 23%  tj</w:t>
      </w:r>
      <w:proofErr w:type="gramEnd"/>
      <w:r>
        <w:rPr>
          <w:rFonts w:ascii="Arial Narrow" w:hAnsi="Arial Narrow" w:cs="Cambria"/>
          <w:b/>
          <w:bCs/>
        </w:rPr>
        <w:t xml:space="preserve">. brutto 24 600,00 zł </w:t>
      </w:r>
    </w:p>
    <w:p w:rsidR="00FE7EC8" w:rsidRDefault="00FE7EC8" w:rsidP="00FE7EC8">
      <w:pPr>
        <w:pStyle w:val="Akapitzlist"/>
        <w:autoSpaceDE w:val="0"/>
        <w:autoSpaceDN w:val="0"/>
        <w:adjustRightInd w:val="0"/>
        <w:spacing w:after="0" w:line="240" w:lineRule="auto"/>
        <w:rPr>
          <w:rFonts w:ascii="Arial Narrow" w:hAnsi="Arial Narrow" w:cs="Cambria"/>
          <w:b/>
          <w:bCs/>
        </w:rPr>
      </w:pPr>
    </w:p>
    <w:p w:rsidR="00391B33" w:rsidRPr="00E50056" w:rsidRDefault="00391B33" w:rsidP="00E5005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Cambria"/>
          <w:b/>
          <w:bCs/>
        </w:rPr>
      </w:pPr>
      <w:r w:rsidRPr="00E50056">
        <w:rPr>
          <w:rFonts w:ascii="Arial Narrow" w:hAnsi="Arial Narrow" w:cs="Cambria"/>
          <w:b/>
          <w:bCs/>
        </w:rPr>
        <w:t xml:space="preserve">Sposób upublicznienia zapytania ofertowego: </w:t>
      </w:r>
    </w:p>
    <w:p w:rsidR="00E50056" w:rsidRPr="00E50056" w:rsidRDefault="00E50056" w:rsidP="00E50056">
      <w:pPr>
        <w:pStyle w:val="Akapitzlist"/>
        <w:autoSpaceDE w:val="0"/>
        <w:autoSpaceDN w:val="0"/>
        <w:adjustRightInd w:val="0"/>
        <w:spacing w:after="0" w:line="240" w:lineRule="auto"/>
        <w:rPr>
          <w:rFonts w:ascii="Arial Narrow" w:hAnsi="Arial Narrow" w:cs="Cambria"/>
        </w:rPr>
      </w:pPr>
    </w:p>
    <w:p w:rsidR="00E50056" w:rsidRPr="00E50056" w:rsidRDefault="00391B33" w:rsidP="00E5005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Cambria"/>
          <w:b/>
          <w:bCs/>
        </w:rPr>
      </w:pPr>
      <w:proofErr w:type="gramStart"/>
      <w:r w:rsidRPr="00E50056">
        <w:rPr>
          <w:rFonts w:ascii="Arial Narrow" w:hAnsi="Arial Narrow" w:cs="Cambria"/>
          <w:b/>
          <w:bCs/>
        </w:rPr>
        <w:t>wysłanie</w:t>
      </w:r>
      <w:proofErr w:type="gramEnd"/>
      <w:r w:rsidRPr="00E50056">
        <w:rPr>
          <w:rFonts w:ascii="Arial Narrow" w:hAnsi="Arial Narrow" w:cs="Cambria"/>
          <w:b/>
          <w:bCs/>
        </w:rPr>
        <w:t xml:space="preserve"> zapytanie </w:t>
      </w:r>
      <w:r w:rsidR="00E50056" w:rsidRPr="00E50056">
        <w:rPr>
          <w:rFonts w:ascii="Arial Narrow" w:hAnsi="Arial Narrow" w:cs="Cambria"/>
          <w:b/>
          <w:bCs/>
        </w:rPr>
        <w:t>ofertowego do trzech</w:t>
      </w:r>
      <w:r w:rsidRPr="00E50056">
        <w:rPr>
          <w:rFonts w:ascii="Arial Narrow" w:hAnsi="Arial Narrow" w:cs="Cambria"/>
          <w:b/>
          <w:bCs/>
        </w:rPr>
        <w:t xml:space="preserve"> potencjalnych wykonawców, </w:t>
      </w:r>
    </w:p>
    <w:p w:rsidR="00E50056" w:rsidRDefault="00E50056" w:rsidP="00E50056">
      <w:pPr>
        <w:pStyle w:val="Akapitzlist"/>
        <w:autoSpaceDE w:val="0"/>
        <w:autoSpaceDN w:val="0"/>
        <w:adjustRightInd w:val="0"/>
        <w:spacing w:after="0" w:line="240" w:lineRule="auto"/>
        <w:rPr>
          <w:rFonts w:ascii="Arial Narrow" w:hAnsi="Arial Narrow" w:cs="Cambria"/>
        </w:rPr>
      </w:pPr>
    </w:p>
    <w:p w:rsidR="00391B33" w:rsidRPr="00487C74" w:rsidRDefault="00391B33" w:rsidP="00487C74">
      <w:pPr>
        <w:pStyle w:val="Akapitzlist"/>
        <w:autoSpaceDE w:val="0"/>
        <w:autoSpaceDN w:val="0"/>
        <w:adjustRightInd w:val="0"/>
        <w:spacing w:after="0" w:line="240" w:lineRule="auto"/>
        <w:rPr>
          <w:rFonts w:ascii="Arial Narrow" w:hAnsi="Arial Narrow" w:cs="Cambria"/>
        </w:rPr>
      </w:pPr>
      <w:r w:rsidRPr="00E50056">
        <w:rPr>
          <w:rFonts w:ascii="Arial Narrow" w:hAnsi="Arial Narrow" w:cs="Cambria"/>
        </w:rPr>
        <w:t xml:space="preserve"> </w:t>
      </w:r>
      <w:r w:rsidR="00425BB2" w:rsidRPr="00E50056">
        <w:rPr>
          <w:rFonts w:ascii="Arial Narrow" w:hAnsi="Arial Narrow" w:cs="Cambria"/>
        </w:rPr>
        <w:t>W celu zachowania</w:t>
      </w:r>
      <w:r w:rsidR="00E50056">
        <w:rPr>
          <w:rFonts w:ascii="Arial Narrow" w:hAnsi="Arial Narrow" w:cs="Cambria"/>
        </w:rPr>
        <w:t xml:space="preserve"> </w:t>
      </w:r>
      <w:r w:rsidR="00425BB2" w:rsidRPr="00E50056">
        <w:rPr>
          <w:rFonts w:ascii="Arial Narrow" w:hAnsi="Arial Narrow" w:cs="Cambria"/>
        </w:rPr>
        <w:t xml:space="preserve">zasady konkurencyjności </w:t>
      </w:r>
      <w:r w:rsidR="00E50056">
        <w:rPr>
          <w:rFonts w:ascii="Arial Narrow" w:hAnsi="Arial Narrow" w:cs="Cambria"/>
        </w:rPr>
        <w:t xml:space="preserve">w dniu 20.10.2016 </w:t>
      </w:r>
      <w:r w:rsidR="005E3A9F">
        <w:rPr>
          <w:rFonts w:ascii="Arial Narrow" w:hAnsi="Arial Narrow" w:cs="Cambria"/>
        </w:rPr>
        <w:t xml:space="preserve">drogą mailową </w:t>
      </w:r>
      <w:r w:rsidR="00E50056">
        <w:rPr>
          <w:rFonts w:ascii="Arial Narrow" w:hAnsi="Arial Narrow" w:cs="Cambria"/>
        </w:rPr>
        <w:t xml:space="preserve">zostało wysłane zaproszenie do złożenia oferty </w:t>
      </w:r>
      <w:proofErr w:type="gramStart"/>
      <w:r w:rsidR="00E50056">
        <w:rPr>
          <w:rFonts w:ascii="Arial Narrow" w:hAnsi="Arial Narrow" w:cs="Cambria"/>
        </w:rPr>
        <w:t>do</w:t>
      </w:r>
      <w:r w:rsidR="00425BB2" w:rsidRPr="00E50056">
        <w:rPr>
          <w:rFonts w:ascii="Arial Narrow" w:hAnsi="Arial Narrow" w:cs="Cambria"/>
        </w:rPr>
        <w:t xml:space="preserve"> </w:t>
      </w:r>
      <w:r w:rsidR="00E50056" w:rsidRPr="00E50056">
        <w:rPr>
          <w:rFonts w:ascii="Arial Narrow" w:hAnsi="Arial Narrow" w:cs="Cambria"/>
        </w:rPr>
        <w:t xml:space="preserve"> trzech</w:t>
      </w:r>
      <w:proofErr w:type="gramEnd"/>
      <w:r w:rsidR="00E50056" w:rsidRPr="00E50056">
        <w:rPr>
          <w:rFonts w:ascii="Arial Narrow" w:hAnsi="Arial Narrow" w:cs="Cambria"/>
        </w:rPr>
        <w:t xml:space="preserve"> biur architektonicznych oferujących usługi z zakresu określonego w zapytaniu</w:t>
      </w:r>
      <w:r w:rsidR="00E50056">
        <w:rPr>
          <w:rFonts w:ascii="Arial Narrow" w:hAnsi="Arial Narrow" w:cs="Cambria"/>
        </w:rPr>
        <w:t>.</w:t>
      </w:r>
    </w:p>
    <w:p w:rsidR="00391B33" w:rsidRPr="00325A18" w:rsidRDefault="00391B33" w:rsidP="00391B33">
      <w:pPr>
        <w:pStyle w:val="Default"/>
        <w:jc w:val="center"/>
        <w:rPr>
          <w:rFonts w:ascii="Arial Narrow" w:hAnsi="Arial Narrow" w:cs="Times New Roman"/>
          <w:b/>
          <w:bCs/>
          <w:color w:val="auto"/>
          <w:sz w:val="22"/>
          <w:szCs w:val="22"/>
        </w:rPr>
      </w:pPr>
    </w:p>
    <w:tbl>
      <w:tblPr>
        <w:tblStyle w:val="Tabela-Siatka"/>
        <w:tblW w:w="5000" w:type="pct"/>
        <w:tblLook w:val="04A0"/>
      </w:tblPr>
      <w:tblGrid>
        <w:gridCol w:w="652"/>
        <w:gridCol w:w="2868"/>
        <w:gridCol w:w="5768"/>
      </w:tblGrid>
      <w:tr w:rsidR="00B25781" w:rsidRPr="00325A18" w:rsidTr="005E3A9F">
        <w:tc>
          <w:tcPr>
            <w:tcW w:w="351" w:type="pct"/>
          </w:tcPr>
          <w:p w:rsidR="0080544C" w:rsidRPr="00325A18" w:rsidRDefault="0080544C" w:rsidP="00391B33">
            <w:pPr>
              <w:pStyle w:val="Default"/>
              <w:jc w:val="center"/>
              <w:rPr>
                <w:rFonts w:ascii="Arial Narrow" w:hAnsi="Arial Narrow" w:cs="Times New Roman"/>
                <w:b/>
                <w:bCs/>
                <w:color w:val="auto"/>
                <w:sz w:val="22"/>
                <w:szCs w:val="22"/>
              </w:rPr>
            </w:pPr>
            <w:r w:rsidRPr="00325A18">
              <w:rPr>
                <w:rFonts w:ascii="Arial Narrow" w:hAnsi="Arial Narrow" w:cs="Times New Roman"/>
                <w:b/>
                <w:bCs/>
                <w:color w:val="auto"/>
                <w:sz w:val="22"/>
                <w:szCs w:val="22"/>
              </w:rPr>
              <w:t>Lp.</w:t>
            </w:r>
          </w:p>
        </w:tc>
        <w:tc>
          <w:tcPr>
            <w:tcW w:w="1544" w:type="pct"/>
          </w:tcPr>
          <w:p w:rsidR="0080544C" w:rsidRPr="00325A18" w:rsidRDefault="0080544C" w:rsidP="00391B33">
            <w:pPr>
              <w:pStyle w:val="Default"/>
              <w:jc w:val="center"/>
              <w:rPr>
                <w:rFonts w:ascii="Arial Narrow" w:hAnsi="Arial Narrow" w:cs="Times New Roman"/>
                <w:b/>
                <w:bCs/>
                <w:color w:val="auto"/>
                <w:sz w:val="22"/>
                <w:szCs w:val="22"/>
              </w:rPr>
            </w:pPr>
            <w:r w:rsidRPr="00325A18">
              <w:rPr>
                <w:rFonts w:ascii="Arial Narrow" w:hAnsi="Arial Narrow" w:cs="Times New Roman"/>
                <w:b/>
                <w:bCs/>
                <w:color w:val="auto"/>
                <w:sz w:val="22"/>
                <w:szCs w:val="22"/>
              </w:rPr>
              <w:t>Nazwa wykonawcy</w:t>
            </w:r>
          </w:p>
        </w:tc>
        <w:tc>
          <w:tcPr>
            <w:tcW w:w="3105" w:type="pct"/>
          </w:tcPr>
          <w:p w:rsidR="0080544C" w:rsidRPr="00325A18" w:rsidRDefault="0080544C" w:rsidP="00391B33">
            <w:pPr>
              <w:pStyle w:val="Default"/>
              <w:jc w:val="center"/>
              <w:rPr>
                <w:rFonts w:ascii="Arial Narrow" w:hAnsi="Arial Narrow" w:cs="Times New Roman"/>
                <w:b/>
                <w:bCs/>
                <w:color w:val="auto"/>
                <w:sz w:val="22"/>
                <w:szCs w:val="22"/>
              </w:rPr>
            </w:pPr>
            <w:r w:rsidRPr="00325A18">
              <w:rPr>
                <w:rFonts w:ascii="Arial Narrow" w:hAnsi="Arial Narrow" w:cs="Times New Roman"/>
                <w:b/>
                <w:bCs/>
                <w:color w:val="auto"/>
                <w:sz w:val="22"/>
                <w:szCs w:val="22"/>
              </w:rPr>
              <w:t>Adres wykonawcy wraz z danymi kontaktowymi</w:t>
            </w:r>
          </w:p>
        </w:tc>
      </w:tr>
      <w:tr w:rsidR="00B25781" w:rsidRPr="00325A18" w:rsidTr="00FE7EC8">
        <w:trPr>
          <w:trHeight w:val="901"/>
        </w:trPr>
        <w:tc>
          <w:tcPr>
            <w:tcW w:w="351" w:type="pct"/>
          </w:tcPr>
          <w:p w:rsidR="0080544C" w:rsidRPr="001A0C62" w:rsidRDefault="0080544C" w:rsidP="00391B33">
            <w:pPr>
              <w:pStyle w:val="Default"/>
              <w:jc w:val="center"/>
              <w:rPr>
                <w:rFonts w:ascii="Arial Narrow" w:hAnsi="Arial Narrow" w:cs="Times New Roman"/>
                <w:b/>
                <w:bCs/>
                <w:color w:val="auto"/>
                <w:sz w:val="20"/>
                <w:szCs w:val="22"/>
              </w:rPr>
            </w:pPr>
            <w:r w:rsidRPr="001A0C62">
              <w:rPr>
                <w:rFonts w:ascii="Arial Narrow" w:hAnsi="Arial Narrow" w:cs="Times New Roman"/>
                <w:b/>
                <w:bCs/>
                <w:color w:val="auto"/>
                <w:sz w:val="20"/>
                <w:szCs w:val="22"/>
              </w:rPr>
              <w:t>1</w:t>
            </w:r>
          </w:p>
        </w:tc>
        <w:tc>
          <w:tcPr>
            <w:tcW w:w="1544" w:type="pct"/>
          </w:tcPr>
          <w:p w:rsidR="00AB73CE" w:rsidRPr="001A0C62" w:rsidRDefault="00AB73CE" w:rsidP="005E3A9F">
            <w:pPr>
              <w:pStyle w:val="Default"/>
              <w:jc w:val="center"/>
              <w:rPr>
                <w:rFonts w:ascii="Arial Narrow" w:hAnsi="Arial Narrow"/>
                <w:b/>
                <w:bCs/>
                <w:color w:val="auto"/>
                <w:sz w:val="20"/>
                <w:szCs w:val="22"/>
              </w:rPr>
            </w:pPr>
          </w:p>
          <w:p w:rsidR="0080544C" w:rsidRPr="001A0C62" w:rsidRDefault="00552E35" w:rsidP="005E3A9F">
            <w:pPr>
              <w:pStyle w:val="Default"/>
              <w:jc w:val="center"/>
              <w:rPr>
                <w:rFonts w:ascii="Arial Narrow" w:hAnsi="Arial Narrow" w:cs="Times New Roman"/>
                <w:b/>
                <w:bCs/>
                <w:color w:val="auto"/>
                <w:sz w:val="20"/>
                <w:szCs w:val="22"/>
              </w:rPr>
            </w:pPr>
            <w:r w:rsidRPr="001A0C62">
              <w:rPr>
                <w:rFonts w:ascii="Arial Narrow" w:hAnsi="Arial Narrow"/>
                <w:b/>
                <w:bCs/>
                <w:color w:val="auto"/>
                <w:sz w:val="20"/>
                <w:szCs w:val="22"/>
              </w:rPr>
              <w:t xml:space="preserve">ART Artur </w:t>
            </w:r>
            <w:proofErr w:type="spellStart"/>
            <w:r w:rsidRPr="001A0C62">
              <w:rPr>
                <w:rFonts w:ascii="Arial Narrow" w:hAnsi="Arial Narrow"/>
                <w:b/>
                <w:bCs/>
                <w:color w:val="auto"/>
                <w:sz w:val="20"/>
                <w:szCs w:val="22"/>
              </w:rPr>
              <w:t>Grodziński</w:t>
            </w:r>
            <w:proofErr w:type="spellEnd"/>
            <w:r w:rsidRPr="001A0C62">
              <w:rPr>
                <w:rFonts w:ascii="Arial Narrow" w:hAnsi="Arial Narrow"/>
                <w:color w:val="auto"/>
                <w:sz w:val="20"/>
                <w:szCs w:val="22"/>
              </w:rPr>
              <w:br/>
            </w:r>
          </w:p>
        </w:tc>
        <w:tc>
          <w:tcPr>
            <w:tcW w:w="3105" w:type="pct"/>
          </w:tcPr>
          <w:p w:rsidR="00AB73CE" w:rsidRPr="001A0C62" w:rsidRDefault="00AB73CE" w:rsidP="00AB73CE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Fonts w:ascii="Arial Narrow" w:hAnsi="Arial Narrow"/>
                <w:b/>
                <w:sz w:val="20"/>
                <w:szCs w:val="22"/>
              </w:rPr>
            </w:pPr>
            <w:proofErr w:type="gramStart"/>
            <w:r w:rsidRPr="001A0C62">
              <w:rPr>
                <w:rFonts w:ascii="Arial Narrow" w:hAnsi="Arial Narrow"/>
                <w:b/>
                <w:sz w:val="20"/>
                <w:szCs w:val="22"/>
              </w:rPr>
              <w:t>ul</w:t>
            </w:r>
            <w:proofErr w:type="gramEnd"/>
            <w:r w:rsidRPr="001A0C62">
              <w:rPr>
                <w:rFonts w:ascii="Arial Narrow" w:hAnsi="Arial Narrow"/>
                <w:b/>
                <w:sz w:val="20"/>
                <w:szCs w:val="22"/>
              </w:rPr>
              <w:t>. Grottgera 26</w:t>
            </w:r>
          </w:p>
          <w:p w:rsidR="003001A5" w:rsidRPr="001A0C62" w:rsidRDefault="00AB73CE" w:rsidP="00FE7EC8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Fonts w:ascii="Arial Narrow" w:hAnsi="Arial Narrow"/>
                <w:b/>
                <w:sz w:val="20"/>
                <w:szCs w:val="22"/>
              </w:rPr>
            </w:pPr>
            <w:r w:rsidRPr="001A0C62">
              <w:rPr>
                <w:rFonts w:ascii="Arial Narrow" w:hAnsi="Arial Narrow"/>
                <w:b/>
                <w:sz w:val="20"/>
                <w:szCs w:val="22"/>
              </w:rPr>
              <w:t>33-100 Tarnów</w:t>
            </w:r>
            <w:r w:rsidR="00552E35" w:rsidRPr="001A0C62">
              <w:rPr>
                <w:rFonts w:ascii="Arial Narrow" w:hAnsi="Arial Narrow"/>
                <w:b/>
                <w:sz w:val="20"/>
                <w:szCs w:val="22"/>
              </w:rPr>
              <w:br/>
              <w:t>email</w:t>
            </w:r>
            <w:proofErr w:type="gramStart"/>
            <w:r w:rsidR="00552E35" w:rsidRPr="001A0C62">
              <w:rPr>
                <w:rFonts w:ascii="Arial Narrow" w:hAnsi="Arial Narrow"/>
                <w:b/>
                <w:sz w:val="20"/>
                <w:szCs w:val="22"/>
              </w:rPr>
              <w:t>:</w:t>
            </w:r>
            <w:r w:rsidR="00552E35" w:rsidRPr="001A0C62">
              <w:rPr>
                <w:rStyle w:val="apple-converted-space"/>
                <w:rFonts w:ascii="Arial Narrow" w:hAnsi="Arial Narrow"/>
                <w:b/>
                <w:sz w:val="20"/>
                <w:szCs w:val="22"/>
              </w:rPr>
              <w:t> </w:t>
            </w:r>
            <w:hyperlink r:id="rId10" w:history="1">
              <w:proofErr w:type="gramEnd"/>
              <w:r w:rsidR="00552E35" w:rsidRPr="001A0C62">
                <w:rPr>
                  <w:rStyle w:val="Hipercze"/>
                  <w:rFonts w:ascii="Arial Narrow" w:hAnsi="Arial Narrow"/>
                  <w:b/>
                  <w:color w:val="auto"/>
                  <w:sz w:val="20"/>
                  <w:szCs w:val="22"/>
                  <w:u w:val="none"/>
                </w:rPr>
                <w:t>art.tarnow@wp.pl</w:t>
              </w:r>
            </w:hyperlink>
          </w:p>
        </w:tc>
      </w:tr>
      <w:tr w:rsidR="00B25781" w:rsidRPr="00325A18" w:rsidTr="005E3A9F">
        <w:tc>
          <w:tcPr>
            <w:tcW w:w="351" w:type="pct"/>
          </w:tcPr>
          <w:p w:rsidR="0080544C" w:rsidRPr="001A0C62" w:rsidRDefault="0080544C" w:rsidP="00391B33">
            <w:pPr>
              <w:pStyle w:val="Default"/>
              <w:jc w:val="center"/>
              <w:rPr>
                <w:rFonts w:ascii="Arial Narrow" w:hAnsi="Arial Narrow" w:cs="Times New Roman"/>
                <w:b/>
                <w:bCs/>
                <w:color w:val="auto"/>
                <w:sz w:val="20"/>
                <w:szCs w:val="22"/>
              </w:rPr>
            </w:pPr>
            <w:r w:rsidRPr="001A0C62">
              <w:rPr>
                <w:rFonts w:ascii="Arial Narrow" w:hAnsi="Arial Narrow" w:cs="Times New Roman"/>
                <w:b/>
                <w:bCs/>
                <w:color w:val="auto"/>
                <w:sz w:val="20"/>
                <w:szCs w:val="22"/>
              </w:rPr>
              <w:t>2</w:t>
            </w:r>
          </w:p>
        </w:tc>
        <w:tc>
          <w:tcPr>
            <w:tcW w:w="1544" w:type="pct"/>
          </w:tcPr>
          <w:p w:rsidR="00AB73CE" w:rsidRPr="001A0C62" w:rsidRDefault="00AB73CE" w:rsidP="00391B33">
            <w:pPr>
              <w:pStyle w:val="Default"/>
              <w:jc w:val="center"/>
              <w:rPr>
                <w:rFonts w:ascii="Arial Narrow" w:hAnsi="Arial Narrow" w:cs="Times New Roman"/>
                <w:b/>
                <w:bCs/>
                <w:color w:val="auto"/>
                <w:sz w:val="20"/>
                <w:szCs w:val="22"/>
              </w:rPr>
            </w:pPr>
          </w:p>
          <w:p w:rsidR="0080544C" w:rsidRPr="001A0C62" w:rsidRDefault="00552E35" w:rsidP="00391B33">
            <w:pPr>
              <w:pStyle w:val="Default"/>
              <w:jc w:val="center"/>
              <w:rPr>
                <w:rFonts w:ascii="Arial Narrow" w:hAnsi="Arial Narrow" w:cs="Times New Roman"/>
                <w:b/>
                <w:bCs/>
                <w:color w:val="auto"/>
                <w:sz w:val="20"/>
                <w:szCs w:val="22"/>
              </w:rPr>
            </w:pPr>
            <w:r w:rsidRPr="001A0C62">
              <w:rPr>
                <w:rFonts w:ascii="Arial Narrow" w:hAnsi="Arial Narrow" w:cs="Times New Roman"/>
                <w:b/>
                <w:bCs/>
                <w:color w:val="auto"/>
                <w:sz w:val="20"/>
                <w:szCs w:val="22"/>
              </w:rPr>
              <w:t>APA Wach Architekci</w:t>
            </w:r>
          </w:p>
        </w:tc>
        <w:tc>
          <w:tcPr>
            <w:tcW w:w="3105" w:type="pct"/>
          </w:tcPr>
          <w:p w:rsidR="003001A5" w:rsidRPr="001A0C62" w:rsidRDefault="00552E35" w:rsidP="00FE7EC8">
            <w:pPr>
              <w:pStyle w:val="Default"/>
              <w:jc w:val="center"/>
              <w:rPr>
                <w:rFonts w:ascii="Arial Narrow" w:hAnsi="Arial Narrow" w:cs="Times New Roman"/>
                <w:b/>
                <w:bCs/>
                <w:color w:val="auto"/>
                <w:sz w:val="20"/>
                <w:szCs w:val="22"/>
              </w:rPr>
            </w:pPr>
            <w:r w:rsidRPr="001A0C62">
              <w:rPr>
                <w:rFonts w:ascii="Arial Narrow" w:hAnsi="Arial Narrow" w:cs="Arial"/>
                <w:b/>
                <w:color w:val="auto"/>
                <w:sz w:val="20"/>
                <w:szCs w:val="22"/>
                <w:shd w:val="clear" w:color="auto" w:fill="FFFFFF"/>
              </w:rPr>
              <w:t>ul. Grażyny 13/15 lok 11</w:t>
            </w:r>
            <w:r w:rsidRPr="001A0C62">
              <w:rPr>
                <w:rFonts w:ascii="Arial Narrow" w:hAnsi="Arial Narrow" w:cs="Arial"/>
                <w:b/>
                <w:color w:val="auto"/>
                <w:sz w:val="20"/>
                <w:szCs w:val="22"/>
              </w:rPr>
              <w:br/>
            </w:r>
            <w:r w:rsidRPr="001A0C62">
              <w:rPr>
                <w:rFonts w:ascii="Arial Narrow" w:hAnsi="Arial Narrow" w:cs="Arial"/>
                <w:b/>
                <w:color w:val="auto"/>
                <w:sz w:val="20"/>
                <w:szCs w:val="22"/>
                <w:shd w:val="clear" w:color="auto" w:fill="FFFFFF"/>
              </w:rPr>
              <w:t>02-548 Warszawa</w:t>
            </w:r>
            <w:r w:rsidRPr="001A0C62">
              <w:rPr>
                <w:rFonts w:ascii="Arial Narrow" w:hAnsi="Arial Narrow" w:cs="Arial"/>
                <w:b/>
                <w:color w:val="auto"/>
                <w:sz w:val="20"/>
                <w:szCs w:val="22"/>
              </w:rPr>
              <w:br/>
            </w:r>
            <w:r w:rsidR="00AB73CE" w:rsidRPr="001A0C62">
              <w:rPr>
                <w:rFonts w:ascii="Arial Narrow" w:hAnsi="Arial Narrow" w:cs="Arial"/>
                <w:b/>
                <w:color w:val="auto"/>
                <w:sz w:val="20"/>
                <w:szCs w:val="22"/>
                <w:shd w:val="clear" w:color="auto" w:fill="FFFFFF"/>
              </w:rPr>
              <w:t>e</w:t>
            </w:r>
            <w:r w:rsidRPr="001A0C62">
              <w:rPr>
                <w:rFonts w:ascii="Arial Narrow" w:hAnsi="Arial Narrow" w:cs="Arial"/>
                <w:b/>
                <w:color w:val="auto"/>
                <w:sz w:val="20"/>
                <w:szCs w:val="22"/>
                <w:shd w:val="clear" w:color="auto" w:fill="FFFFFF"/>
              </w:rPr>
              <w:t>mail</w:t>
            </w:r>
            <w:proofErr w:type="gramStart"/>
            <w:r w:rsidRPr="001A0C62">
              <w:rPr>
                <w:rFonts w:ascii="Arial Narrow" w:hAnsi="Arial Narrow" w:cs="Arial"/>
                <w:b/>
                <w:color w:val="auto"/>
                <w:sz w:val="20"/>
                <w:szCs w:val="22"/>
                <w:shd w:val="clear" w:color="auto" w:fill="FFFFFF"/>
              </w:rPr>
              <w:t>:</w:t>
            </w:r>
            <w:r w:rsidRPr="001A0C62">
              <w:rPr>
                <w:rStyle w:val="apple-converted-space"/>
                <w:rFonts w:ascii="Arial Narrow" w:hAnsi="Arial Narrow" w:cs="Arial"/>
                <w:b/>
                <w:color w:val="auto"/>
                <w:sz w:val="20"/>
                <w:szCs w:val="22"/>
                <w:shd w:val="clear" w:color="auto" w:fill="FFFFFF"/>
              </w:rPr>
              <w:t> </w:t>
            </w:r>
            <w:hyperlink r:id="rId11" w:history="1">
              <w:proofErr w:type="gramEnd"/>
              <w:r w:rsidRPr="001A0C62">
                <w:rPr>
                  <w:rStyle w:val="Hipercze"/>
                  <w:rFonts w:ascii="Arial Narrow" w:hAnsi="Arial Narrow" w:cs="Arial"/>
                  <w:b/>
                  <w:color w:val="auto"/>
                  <w:sz w:val="20"/>
                  <w:szCs w:val="22"/>
                  <w:u w:val="none"/>
                  <w:shd w:val="clear" w:color="auto" w:fill="FFFFFF"/>
                </w:rPr>
                <w:t>biuro@wach-architekci.pl</w:t>
              </w:r>
            </w:hyperlink>
            <w:r w:rsidRPr="001A0C62">
              <w:rPr>
                <w:rFonts w:ascii="Arial Narrow" w:hAnsi="Arial Narrow" w:cs="Arial"/>
                <w:b/>
                <w:color w:val="auto"/>
                <w:sz w:val="20"/>
                <w:szCs w:val="22"/>
              </w:rPr>
              <w:br/>
            </w:r>
          </w:p>
        </w:tc>
      </w:tr>
      <w:tr w:rsidR="00B25781" w:rsidRPr="00325A18" w:rsidTr="005E3A9F">
        <w:tc>
          <w:tcPr>
            <w:tcW w:w="351" w:type="pct"/>
          </w:tcPr>
          <w:p w:rsidR="0080544C" w:rsidRPr="001A0C62" w:rsidRDefault="0080544C" w:rsidP="00391B33">
            <w:pPr>
              <w:pStyle w:val="Default"/>
              <w:jc w:val="center"/>
              <w:rPr>
                <w:rFonts w:ascii="Arial Narrow" w:hAnsi="Arial Narrow" w:cs="Times New Roman"/>
                <w:b/>
                <w:bCs/>
                <w:color w:val="auto"/>
                <w:sz w:val="20"/>
                <w:szCs w:val="22"/>
              </w:rPr>
            </w:pPr>
            <w:r w:rsidRPr="001A0C62">
              <w:rPr>
                <w:rFonts w:ascii="Arial Narrow" w:hAnsi="Arial Narrow" w:cs="Times New Roman"/>
                <w:b/>
                <w:bCs/>
                <w:color w:val="auto"/>
                <w:sz w:val="20"/>
                <w:szCs w:val="22"/>
              </w:rPr>
              <w:t>3</w:t>
            </w:r>
          </w:p>
        </w:tc>
        <w:tc>
          <w:tcPr>
            <w:tcW w:w="1544" w:type="pct"/>
          </w:tcPr>
          <w:p w:rsidR="00AB73CE" w:rsidRPr="001A0C62" w:rsidRDefault="00AB73CE" w:rsidP="00AB73CE">
            <w:pPr>
              <w:pStyle w:val="Default"/>
              <w:jc w:val="center"/>
              <w:rPr>
                <w:rFonts w:ascii="Arial Narrow" w:hAnsi="Arial Narrow" w:cs="Times New Roman"/>
                <w:b/>
                <w:bCs/>
                <w:color w:val="auto"/>
                <w:sz w:val="20"/>
                <w:szCs w:val="22"/>
              </w:rPr>
            </w:pPr>
          </w:p>
          <w:p w:rsidR="0080544C" w:rsidRPr="001A0C62" w:rsidRDefault="00AB73CE" w:rsidP="00AB73CE">
            <w:pPr>
              <w:pStyle w:val="Default"/>
              <w:jc w:val="center"/>
              <w:rPr>
                <w:rFonts w:ascii="Arial Narrow" w:hAnsi="Arial Narrow" w:cs="Times New Roman"/>
                <w:b/>
                <w:bCs/>
                <w:color w:val="auto"/>
                <w:sz w:val="20"/>
                <w:szCs w:val="22"/>
              </w:rPr>
            </w:pPr>
            <w:r w:rsidRPr="001A0C62">
              <w:rPr>
                <w:rFonts w:ascii="Arial Narrow" w:hAnsi="Arial Narrow" w:cs="Times New Roman"/>
                <w:b/>
                <w:bCs/>
                <w:color w:val="auto"/>
                <w:sz w:val="20"/>
                <w:szCs w:val="22"/>
              </w:rPr>
              <w:t>METROPOLIS</w:t>
            </w:r>
          </w:p>
          <w:p w:rsidR="00AB73CE" w:rsidRPr="001A0C62" w:rsidRDefault="00AB73CE" w:rsidP="00AB73CE">
            <w:pPr>
              <w:pStyle w:val="Default"/>
              <w:jc w:val="center"/>
              <w:rPr>
                <w:rFonts w:ascii="Arial Narrow" w:hAnsi="Arial Narrow" w:cs="Times New Roman"/>
                <w:b/>
                <w:bCs/>
                <w:color w:val="auto"/>
                <w:sz w:val="20"/>
                <w:szCs w:val="22"/>
              </w:rPr>
            </w:pPr>
            <w:proofErr w:type="gramStart"/>
            <w:r w:rsidRPr="001A0C62">
              <w:rPr>
                <w:rFonts w:ascii="Arial Narrow" w:hAnsi="Arial Narrow" w:cs="Times New Roman"/>
                <w:b/>
                <w:bCs/>
                <w:color w:val="auto"/>
                <w:sz w:val="20"/>
                <w:szCs w:val="22"/>
              </w:rPr>
              <w:t>biuro</w:t>
            </w:r>
            <w:proofErr w:type="gramEnd"/>
            <w:r w:rsidRPr="001A0C62">
              <w:rPr>
                <w:rFonts w:ascii="Arial Narrow" w:hAnsi="Arial Narrow" w:cs="Times New Roman"/>
                <w:b/>
                <w:bCs/>
                <w:color w:val="auto"/>
                <w:sz w:val="20"/>
                <w:szCs w:val="22"/>
              </w:rPr>
              <w:t xml:space="preserve"> architektoniczne</w:t>
            </w:r>
          </w:p>
        </w:tc>
        <w:tc>
          <w:tcPr>
            <w:tcW w:w="3105" w:type="pct"/>
          </w:tcPr>
          <w:p w:rsidR="00AB73CE" w:rsidRPr="001A0C62" w:rsidRDefault="00AB73CE" w:rsidP="003001A5">
            <w:pPr>
              <w:pStyle w:val="Default"/>
              <w:jc w:val="center"/>
              <w:rPr>
                <w:rFonts w:ascii="Arial Narrow" w:hAnsi="Arial Narrow" w:cs="Arial"/>
                <w:b/>
                <w:color w:val="auto"/>
                <w:sz w:val="20"/>
                <w:szCs w:val="22"/>
                <w:shd w:val="clear" w:color="auto" w:fill="FFFFFF"/>
              </w:rPr>
            </w:pPr>
            <w:proofErr w:type="gramStart"/>
            <w:r w:rsidRPr="001A0C62">
              <w:rPr>
                <w:rFonts w:ascii="Arial Narrow" w:hAnsi="Arial Narrow" w:cs="Arial"/>
                <w:b/>
                <w:color w:val="auto"/>
                <w:sz w:val="20"/>
                <w:szCs w:val="22"/>
                <w:shd w:val="clear" w:color="auto" w:fill="FFFFFF"/>
              </w:rPr>
              <w:t>ul</w:t>
            </w:r>
            <w:proofErr w:type="gramEnd"/>
            <w:r w:rsidRPr="001A0C62">
              <w:rPr>
                <w:rFonts w:ascii="Arial Narrow" w:hAnsi="Arial Narrow" w:cs="Arial"/>
                <w:b/>
                <w:color w:val="auto"/>
                <w:sz w:val="20"/>
                <w:szCs w:val="22"/>
                <w:shd w:val="clear" w:color="auto" w:fill="FFFFFF"/>
              </w:rPr>
              <w:t>. Narutowicza 12</w:t>
            </w:r>
          </w:p>
          <w:p w:rsidR="00AB73CE" w:rsidRPr="001A0C62" w:rsidRDefault="00AB73CE" w:rsidP="003001A5">
            <w:pPr>
              <w:pStyle w:val="Default"/>
              <w:jc w:val="center"/>
              <w:rPr>
                <w:rFonts w:ascii="Arial Narrow" w:hAnsi="Arial Narrow" w:cs="Arial"/>
                <w:b/>
                <w:color w:val="auto"/>
                <w:sz w:val="20"/>
                <w:szCs w:val="22"/>
                <w:shd w:val="clear" w:color="auto" w:fill="FFFFFF"/>
              </w:rPr>
            </w:pPr>
            <w:r w:rsidRPr="001A0C62">
              <w:rPr>
                <w:rFonts w:ascii="Arial Narrow" w:hAnsi="Arial Narrow" w:cs="Arial"/>
                <w:b/>
                <w:color w:val="auto"/>
                <w:sz w:val="20"/>
                <w:szCs w:val="22"/>
                <w:shd w:val="clear" w:color="auto" w:fill="FFFFFF"/>
              </w:rPr>
              <w:t>70-240 Szczecin</w:t>
            </w:r>
          </w:p>
          <w:p w:rsidR="003001A5" w:rsidRPr="001A0C62" w:rsidRDefault="00AB73CE" w:rsidP="00AB73CE">
            <w:pPr>
              <w:pStyle w:val="Default"/>
              <w:jc w:val="center"/>
              <w:rPr>
                <w:rFonts w:ascii="Arial Narrow" w:hAnsi="Arial Narrow" w:cs="Arial"/>
                <w:b/>
                <w:color w:val="auto"/>
                <w:sz w:val="20"/>
                <w:szCs w:val="22"/>
                <w:shd w:val="clear" w:color="auto" w:fill="F5F5F5"/>
              </w:rPr>
            </w:pPr>
            <w:r w:rsidRPr="001A0C62">
              <w:rPr>
                <w:rFonts w:ascii="Arial Narrow" w:hAnsi="Arial Narrow" w:cs="Arial"/>
                <w:b/>
                <w:color w:val="auto"/>
                <w:sz w:val="20"/>
                <w:szCs w:val="22"/>
                <w:shd w:val="clear" w:color="auto" w:fill="FFFFFF"/>
              </w:rPr>
              <w:t>email</w:t>
            </w:r>
            <w:proofErr w:type="gramStart"/>
            <w:r w:rsidRPr="001A0C62">
              <w:rPr>
                <w:rFonts w:ascii="Arial Narrow" w:hAnsi="Arial Narrow" w:cs="Arial"/>
                <w:b/>
                <w:color w:val="auto"/>
                <w:sz w:val="20"/>
                <w:szCs w:val="22"/>
                <w:shd w:val="clear" w:color="auto" w:fill="FFFFFF"/>
              </w:rPr>
              <w:t>:info</w:t>
            </w:r>
            <w:proofErr w:type="gramEnd"/>
            <w:r w:rsidRPr="001A0C62">
              <w:rPr>
                <w:rFonts w:ascii="Arial Narrow" w:hAnsi="Arial Narrow" w:cs="Arial"/>
                <w:b/>
                <w:color w:val="auto"/>
                <w:sz w:val="20"/>
                <w:szCs w:val="22"/>
                <w:shd w:val="clear" w:color="auto" w:fill="FFFFFF"/>
              </w:rPr>
              <w:t>@biurometropolis.</w:t>
            </w:r>
            <w:proofErr w:type="gramStart"/>
            <w:r w:rsidRPr="001A0C62">
              <w:rPr>
                <w:rFonts w:ascii="Arial Narrow" w:hAnsi="Arial Narrow" w:cs="Arial"/>
                <w:b/>
                <w:color w:val="auto"/>
                <w:sz w:val="20"/>
                <w:szCs w:val="22"/>
                <w:shd w:val="clear" w:color="auto" w:fill="FFFFFF"/>
              </w:rPr>
              <w:t>pl</w:t>
            </w:r>
            <w:proofErr w:type="gramEnd"/>
            <w:r w:rsidRPr="001A0C62">
              <w:rPr>
                <w:rFonts w:ascii="Arial Narrow" w:hAnsi="Arial Narrow" w:cs="Arial"/>
                <w:b/>
                <w:color w:val="auto"/>
                <w:sz w:val="20"/>
                <w:szCs w:val="22"/>
                <w:shd w:val="clear" w:color="auto" w:fill="F5F5F5"/>
              </w:rPr>
              <w:t xml:space="preserve"> </w:t>
            </w:r>
          </w:p>
          <w:p w:rsidR="00AB73CE" w:rsidRPr="001A0C62" w:rsidRDefault="00AB73CE" w:rsidP="00AB73CE">
            <w:pPr>
              <w:pStyle w:val="Default"/>
              <w:jc w:val="center"/>
              <w:rPr>
                <w:rFonts w:ascii="Arial Narrow" w:hAnsi="Arial Narrow" w:cs="Arial"/>
                <w:b/>
                <w:color w:val="auto"/>
                <w:sz w:val="20"/>
                <w:szCs w:val="22"/>
                <w:shd w:val="clear" w:color="auto" w:fill="F5F5F5"/>
              </w:rPr>
            </w:pPr>
          </w:p>
        </w:tc>
      </w:tr>
    </w:tbl>
    <w:p w:rsidR="00325A18" w:rsidRDefault="00325A18" w:rsidP="002B263F">
      <w:pPr>
        <w:pStyle w:val="Default"/>
        <w:rPr>
          <w:rFonts w:ascii="Arial Narrow" w:hAnsi="Arial Narrow"/>
          <w:b/>
          <w:bCs/>
          <w:color w:val="auto"/>
          <w:sz w:val="22"/>
          <w:szCs w:val="22"/>
        </w:rPr>
      </w:pPr>
    </w:p>
    <w:p w:rsidR="00487C74" w:rsidRDefault="00487C74" w:rsidP="002B263F">
      <w:pPr>
        <w:pStyle w:val="Default"/>
        <w:rPr>
          <w:rFonts w:ascii="Arial Narrow" w:hAnsi="Arial Narrow"/>
          <w:b/>
          <w:bCs/>
          <w:color w:val="auto"/>
          <w:sz w:val="22"/>
          <w:szCs w:val="22"/>
        </w:rPr>
      </w:pPr>
    </w:p>
    <w:p w:rsidR="00487C74" w:rsidRPr="00325A18" w:rsidRDefault="00487C74" w:rsidP="002B263F">
      <w:pPr>
        <w:pStyle w:val="Default"/>
        <w:rPr>
          <w:rFonts w:ascii="Arial Narrow" w:hAnsi="Arial Narrow"/>
          <w:b/>
          <w:bCs/>
          <w:color w:val="auto"/>
          <w:sz w:val="22"/>
          <w:szCs w:val="22"/>
        </w:rPr>
      </w:pPr>
    </w:p>
    <w:p w:rsidR="001A0C62" w:rsidRDefault="00155167" w:rsidP="001A0C62">
      <w:pPr>
        <w:pStyle w:val="Default"/>
        <w:numPr>
          <w:ilvl w:val="0"/>
          <w:numId w:val="10"/>
        </w:numPr>
        <w:rPr>
          <w:rFonts w:ascii="Arial Narrow" w:hAnsi="Arial Narrow"/>
          <w:b/>
          <w:bCs/>
          <w:color w:val="auto"/>
          <w:sz w:val="22"/>
          <w:szCs w:val="22"/>
        </w:rPr>
      </w:pPr>
      <w:proofErr w:type="gramStart"/>
      <w:r w:rsidRPr="00325A18">
        <w:rPr>
          <w:rFonts w:ascii="Arial Narrow" w:hAnsi="Arial Narrow"/>
          <w:b/>
          <w:bCs/>
          <w:color w:val="auto"/>
          <w:sz w:val="22"/>
          <w:szCs w:val="22"/>
        </w:rPr>
        <w:t>strona</w:t>
      </w:r>
      <w:proofErr w:type="gramEnd"/>
      <w:r w:rsidRPr="00325A18">
        <w:rPr>
          <w:rFonts w:ascii="Arial Narrow" w:hAnsi="Arial Narrow"/>
          <w:b/>
          <w:bCs/>
          <w:color w:val="auto"/>
          <w:sz w:val="22"/>
          <w:szCs w:val="22"/>
        </w:rPr>
        <w:t xml:space="preserve"> internetowa Zamawiającego. </w:t>
      </w:r>
    </w:p>
    <w:p w:rsidR="001A0C62" w:rsidRPr="001A0C62" w:rsidRDefault="001A0C62" w:rsidP="001A0C62">
      <w:pPr>
        <w:pStyle w:val="Default"/>
        <w:ind w:left="720"/>
        <w:rPr>
          <w:rFonts w:ascii="Arial Narrow" w:hAnsi="Arial Narrow"/>
          <w:b/>
          <w:bCs/>
          <w:color w:val="auto"/>
          <w:sz w:val="22"/>
          <w:szCs w:val="22"/>
        </w:rPr>
      </w:pPr>
    </w:p>
    <w:p w:rsidR="0080544C" w:rsidRPr="00487C74" w:rsidRDefault="00155167" w:rsidP="001A0C62">
      <w:pPr>
        <w:pStyle w:val="Default"/>
        <w:ind w:left="720"/>
        <w:rPr>
          <w:rFonts w:ascii="Arial Narrow" w:hAnsi="Arial Narrow"/>
          <w:color w:val="auto"/>
          <w:sz w:val="22"/>
          <w:szCs w:val="22"/>
        </w:rPr>
      </w:pPr>
      <w:r w:rsidRPr="00487C74">
        <w:rPr>
          <w:rFonts w:ascii="Arial Narrow" w:hAnsi="Arial Narrow"/>
          <w:color w:val="auto"/>
          <w:sz w:val="22"/>
          <w:szCs w:val="22"/>
        </w:rPr>
        <w:t xml:space="preserve">W celu zachowania zasady konkurencyjności </w:t>
      </w:r>
      <w:r w:rsidR="001A0C62" w:rsidRPr="00487C74">
        <w:rPr>
          <w:rFonts w:ascii="Arial Narrow" w:hAnsi="Arial Narrow"/>
          <w:color w:val="auto"/>
          <w:sz w:val="22"/>
          <w:szCs w:val="22"/>
        </w:rPr>
        <w:t>w dniu 20.10. 2016</w:t>
      </w:r>
      <w:r w:rsidRPr="00487C74">
        <w:rPr>
          <w:rFonts w:ascii="Arial Narrow" w:hAnsi="Arial Narrow"/>
          <w:color w:val="auto"/>
          <w:sz w:val="22"/>
          <w:szCs w:val="22"/>
        </w:rPr>
        <w:t xml:space="preserve"> </w:t>
      </w:r>
      <w:proofErr w:type="gramStart"/>
      <w:r w:rsidRPr="00487C74">
        <w:rPr>
          <w:rFonts w:ascii="Arial Narrow" w:hAnsi="Arial Narrow"/>
          <w:color w:val="auto"/>
          <w:sz w:val="22"/>
          <w:szCs w:val="22"/>
        </w:rPr>
        <w:t>r</w:t>
      </w:r>
      <w:proofErr w:type="gramEnd"/>
      <w:r w:rsidRPr="00487C74">
        <w:rPr>
          <w:rFonts w:ascii="Arial Narrow" w:hAnsi="Arial Narrow"/>
          <w:color w:val="auto"/>
          <w:sz w:val="22"/>
          <w:szCs w:val="22"/>
        </w:rPr>
        <w:t>.</w:t>
      </w:r>
      <w:r w:rsidR="001A0C62" w:rsidRPr="00487C74">
        <w:rPr>
          <w:rFonts w:ascii="Arial Narrow" w:hAnsi="Arial Narrow"/>
          <w:color w:val="auto"/>
          <w:sz w:val="22"/>
          <w:szCs w:val="22"/>
        </w:rPr>
        <w:t xml:space="preserve"> zapytanie ofertowe zostało opublikowano</w:t>
      </w:r>
      <w:r w:rsidRPr="00487C74">
        <w:rPr>
          <w:rFonts w:ascii="Arial Narrow" w:hAnsi="Arial Narrow"/>
          <w:color w:val="auto"/>
          <w:sz w:val="22"/>
          <w:szCs w:val="22"/>
        </w:rPr>
        <w:t xml:space="preserve"> na stronie internetowej Zamawiającego. </w:t>
      </w:r>
    </w:p>
    <w:p w:rsidR="001A0C62" w:rsidRPr="00487C74" w:rsidRDefault="001A0C62" w:rsidP="001A0C62">
      <w:pPr>
        <w:pStyle w:val="Default"/>
        <w:ind w:left="720"/>
        <w:rPr>
          <w:rFonts w:ascii="Arial Narrow" w:hAnsi="Arial Narrow"/>
          <w:color w:val="auto"/>
          <w:sz w:val="22"/>
          <w:szCs w:val="22"/>
        </w:rPr>
      </w:pPr>
      <w:r w:rsidRPr="00487C74">
        <w:rPr>
          <w:rFonts w:ascii="Arial Narrow" w:hAnsi="Arial Narrow"/>
          <w:color w:val="auto"/>
          <w:sz w:val="22"/>
          <w:szCs w:val="22"/>
        </w:rPr>
        <w:t>http</w:t>
      </w:r>
      <w:proofErr w:type="gramStart"/>
      <w:r w:rsidRPr="00487C74">
        <w:rPr>
          <w:rFonts w:ascii="Arial Narrow" w:hAnsi="Arial Narrow"/>
          <w:color w:val="auto"/>
          <w:sz w:val="22"/>
          <w:szCs w:val="22"/>
        </w:rPr>
        <w:t>://www</w:t>
      </w:r>
      <w:proofErr w:type="gramEnd"/>
      <w:r w:rsidRPr="00487C74">
        <w:rPr>
          <w:rFonts w:ascii="Arial Narrow" w:hAnsi="Arial Narrow"/>
          <w:color w:val="auto"/>
          <w:sz w:val="22"/>
          <w:szCs w:val="22"/>
        </w:rPr>
        <w:t>.</w:t>
      </w:r>
      <w:proofErr w:type="gramStart"/>
      <w:r w:rsidRPr="00487C74">
        <w:rPr>
          <w:rFonts w:ascii="Arial Narrow" w:hAnsi="Arial Narrow"/>
          <w:color w:val="auto"/>
          <w:sz w:val="22"/>
          <w:szCs w:val="22"/>
        </w:rPr>
        <w:t>mzktomaszow</w:t>
      </w:r>
      <w:proofErr w:type="gramEnd"/>
      <w:r w:rsidRPr="00487C74">
        <w:rPr>
          <w:rFonts w:ascii="Arial Narrow" w:hAnsi="Arial Narrow"/>
          <w:color w:val="auto"/>
          <w:sz w:val="22"/>
          <w:szCs w:val="22"/>
        </w:rPr>
        <w:t>.</w:t>
      </w:r>
      <w:proofErr w:type="gramStart"/>
      <w:r w:rsidRPr="00487C74">
        <w:rPr>
          <w:rFonts w:ascii="Arial Narrow" w:hAnsi="Arial Narrow"/>
          <w:color w:val="auto"/>
          <w:sz w:val="22"/>
          <w:szCs w:val="22"/>
        </w:rPr>
        <w:t>pl</w:t>
      </w:r>
      <w:proofErr w:type="gramEnd"/>
      <w:r w:rsidRPr="00487C74">
        <w:rPr>
          <w:rFonts w:ascii="Arial Narrow" w:hAnsi="Arial Narrow"/>
          <w:color w:val="auto"/>
          <w:sz w:val="22"/>
          <w:szCs w:val="22"/>
        </w:rPr>
        <w:t>/bip/przetargi/</w:t>
      </w:r>
    </w:p>
    <w:p w:rsidR="00155167" w:rsidRPr="00325A18" w:rsidRDefault="00155167" w:rsidP="002B263F">
      <w:pPr>
        <w:pStyle w:val="Default"/>
        <w:rPr>
          <w:rFonts w:ascii="Arial Narrow" w:hAnsi="Arial Narrow"/>
          <w:color w:val="auto"/>
          <w:sz w:val="22"/>
          <w:szCs w:val="22"/>
        </w:rPr>
      </w:pPr>
    </w:p>
    <w:p w:rsidR="00155167" w:rsidRPr="00325A18" w:rsidRDefault="00FE7EC8" w:rsidP="002B263F">
      <w:pPr>
        <w:pStyle w:val="Default"/>
        <w:rPr>
          <w:rFonts w:ascii="Arial Narrow" w:hAnsi="Arial Narrow"/>
          <w:b/>
          <w:bCs/>
          <w:color w:val="auto"/>
          <w:sz w:val="22"/>
          <w:szCs w:val="22"/>
        </w:rPr>
      </w:pPr>
      <w:r>
        <w:rPr>
          <w:rFonts w:ascii="Arial Narrow" w:hAnsi="Arial Narrow"/>
          <w:b/>
          <w:bCs/>
          <w:color w:val="auto"/>
          <w:sz w:val="22"/>
          <w:szCs w:val="22"/>
        </w:rPr>
        <w:t>3</w:t>
      </w:r>
      <w:r w:rsidR="00184B39" w:rsidRPr="00325A18">
        <w:rPr>
          <w:rFonts w:ascii="Arial Narrow" w:hAnsi="Arial Narrow"/>
          <w:b/>
          <w:bCs/>
          <w:color w:val="auto"/>
          <w:sz w:val="22"/>
          <w:szCs w:val="22"/>
        </w:rPr>
        <w:t xml:space="preserve">. </w:t>
      </w:r>
      <w:r w:rsidR="00155167" w:rsidRPr="00325A18">
        <w:rPr>
          <w:rFonts w:ascii="Arial Narrow" w:hAnsi="Arial Narrow"/>
          <w:b/>
          <w:bCs/>
          <w:color w:val="auto"/>
          <w:sz w:val="22"/>
          <w:szCs w:val="22"/>
        </w:rPr>
        <w:t>W celu oceny nadesłanych ofert przyjęto następujące kryteria oceny:</w:t>
      </w:r>
    </w:p>
    <w:p w:rsidR="00155167" w:rsidRPr="00325A18" w:rsidRDefault="00155167" w:rsidP="002B263F">
      <w:pPr>
        <w:pStyle w:val="Default"/>
        <w:rPr>
          <w:rFonts w:ascii="Arial Narrow" w:hAnsi="Arial Narrow"/>
          <w:b/>
          <w:bCs/>
          <w:color w:val="auto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82"/>
        <w:gridCol w:w="1555"/>
      </w:tblGrid>
      <w:tr w:rsidR="00B25781" w:rsidRPr="00325A18" w:rsidTr="001D4897">
        <w:trPr>
          <w:trHeight w:val="330"/>
          <w:jc w:val="center"/>
        </w:trPr>
        <w:tc>
          <w:tcPr>
            <w:tcW w:w="2982" w:type="dxa"/>
          </w:tcPr>
          <w:p w:rsidR="00155167" w:rsidRPr="001A0C62" w:rsidRDefault="00155167" w:rsidP="001D4897">
            <w:pPr>
              <w:pStyle w:val="Default"/>
              <w:ind w:left="-98"/>
              <w:jc w:val="center"/>
              <w:rPr>
                <w:rFonts w:ascii="Arial Narrow" w:hAnsi="Arial Narrow" w:cs="Times New Roman"/>
                <w:b/>
                <w:bCs/>
                <w:color w:val="auto"/>
                <w:sz w:val="20"/>
                <w:szCs w:val="22"/>
              </w:rPr>
            </w:pPr>
            <w:r w:rsidRPr="001A0C62">
              <w:rPr>
                <w:rFonts w:ascii="Arial Narrow" w:hAnsi="Arial Narrow" w:cs="Times New Roman"/>
                <w:b/>
                <w:bCs/>
                <w:color w:val="auto"/>
                <w:sz w:val="20"/>
                <w:szCs w:val="22"/>
              </w:rPr>
              <w:t>Kryteria wyboru</w:t>
            </w:r>
          </w:p>
          <w:p w:rsidR="00155167" w:rsidRPr="001A0C62" w:rsidRDefault="00155167" w:rsidP="001D4897">
            <w:pPr>
              <w:pStyle w:val="Default"/>
              <w:ind w:left="-98"/>
              <w:jc w:val="center"/>
              <w:rPr>
                <w:rFonts w:ascii="Arial Narrow" w:hAnsi="Arial Narrow" w:cs="Times New Roman"/>
                <w:b/>
                <w:bCs/>
                <w:color w:val="auto"/>
                <w:sz w:val="20"/>
                <w:szCs w:val="22"/>
              </w:rPr>
            </w:pPr>
          </w:p>
        </w:tc>
        <w:tc>
          <w:tcPr>
            <w:tcW w:w="1555" w:type="dxa"/>
            <w:shd w:val="clear" w:color="auto" w:fill="auto"/>
          </w:tcPr>
          <w:p w:rsidR="00155167" w:rsidRPr="001A0C62" w:rsidRDefault="00155167" w:rsidP="001D4897">
            <w:pPr>
              <w:jc w:val="center"/>
              <w:rPr>
                <w:rFonts w:ascii="Arial Narrow" w:hAnsi="Arial Narrow" w:cs="Times New Roman"/>
                <w:b/>
                <w:bCs/>
                <w:sz w:val="20"/>
              </w:rPr>
            </w:pPr>
            <w:r w:rsidRPr="001A0C62">
              <w:rPr>
                <w:rFonts w:ascii="Arial Narrow" w:hAnsi="Arial Narrow" w:cs="Times New Roman"/>
                <w:b/>
                <w:bCs/>
                <w:sz w:val="20"/>
              </w:rPr>
              <w:t>Znaczenie</w:t>
            </w:r>
          </w:p>
        </w:tc>
      </w:tr>
      <w:tr w:rsidR="00B25781" w:rsidRPr="00325A18" w:rsidTr="001D4897">
        <w:trPr>
          <w:trHeight w:val="115"/>
          <w:jc w:val="center"/>
        </w:trPr>
        <w:tc>
          <w:tcPr>
            <w:tcW w:w="2982" w:type="dxa"/>
          </w:tcPr>
          <w:p w:rsidR="00155167" w:rsidRPr="001A0C62" w:rsidRDefault="00155167" w:rsidP="00BC0F94">
            <w:pPr>
              <w:pStyle w:val="Default"/>
              <w:ind w:left="-98"/>
              <w:jc w:val="center"/>
              <w:rPr>
                <w:rFonts w:ascii="Arial Narrow" w:hAnsi="Arial Narrow" w:cs="Times New Roman"/>
                <w:b/>
                <w:bCs/>
                <w:color w:val="auto"/>
                <w:sz w:val="20"/>
                <w:szCs w:val="22"/>
              </w:rPr>
            </w:pPr>
            <w:r w:rsidRPr="001A0C62">
              <w:rPr>
                <w:rFonts w:ascii="Arial Narrow" w:hAnsi="Arial Narrow" w:cs="Times New Roman"/>
                <w:b/>
                <w:bCs/>
                <w:color w:val="auto"/>
                <w:sz w:val="20"/>
                <w:szCs w:val="22"/>
              </w:rPr>
              <w:t>Cena netto</w:t>
            </w:r>
          </w:p>
        </w:tc>
        <w:tc>
          <w:tcPr>
            <w:tcW w:w="1555" w:type="dxa"/>
            <w:shd w:val="clear" w:color="auto" w:fill="auto"/>
          </w:tcPr>
          <w:p w:rsidR="00155167" w:rsidRPr="001A0C62" w:rsidRDefault="001A0C62" w:rsidP="00BC0F94">
            <w:pPr>
              <w:spacing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</w:rPr>
            </w:pPr>
            <w:r w:rsidRPr="001A0C62">
              <w:rPr>
                <w:rFonts w:ascii="Arial Narrow" w:hAnsi="Arial Narrow" w:cs="Times New Roman"/>
                <w:b/>
                <w:bCs/>
                <w:sz w:val="20"/>
              </w:rPr>
              <w:t>10</w:t>
            </w:r>
            <w:r w:rsidR="00155167" w:rsidRPr="001A0C62">
              <w:rPr>
                <w:rFonts w:ascii="Arial Narrow" w:hAnsi="Arial Narrow" w:cs="Times New Roman"/>
                <w:b/>
                <w:bCs/>
                <w:sz w:val="20"/>
              </w:rPr>
              <w:t>0%</w:t>
            </w:r>
          </w:p>
        </w:tc>
      </w:tr>
    </w:tbl>
    <w:p w:rsidR="00FC1C47" w:rsidRPr="00325A18" w:rsidRDefault="00FC1C47" w:rsidP="00BC0F94">
      <w:pPr>
        <w:spacing w:after="0"/>
        <w:jc w:val="both"/>
        <w:rPr>
          <w:rFonts w:ascii="Arial Narrow" w:eastAsiaTheme="minorEastAsia" w:hAnsi="Arial Narrow"/>
        </w:rPr>
      </w:pPr>
    </w:p>
    <w:p w:rsidR="00BC0F94" w:rsidRDefault="00FE7EC8" w:rsidP="00BC0F94">
      <w:pPr>
        <w:pStyle w:val="Default"/>
        <w:rPr>
          <w:rFonts w:ascii="Arial Narrow" w:hAnsi="Arial Narrow"/>
          <w:b/>
          <w:bCs/>
          <w:color w:val="auto"/>
          <w:sz w:val="22"/>
          <w:szCs w:val="22"/>
        </w:rPr>
      </w:pPr>
      <w:r>
        <w:rPr>
          <w:rFonts w:ascii="Arial Narrow" w:hAnsi="Arial Narrow"/>
          <w:b/>
          <w:bCs/>
          <w:color w:val="auto"/>
          <w:sz w:val="22"/>
          <w:szCs w:val="22"/>
        </w:rPr>
        <w:t>4</w:t>
      </w:r>
      <w:r w:rsidR="00BC0F94">
        <w:rPr>
          <w:rFonts w:ascii="Arial Narrow" w:hAnsi="Arial Narrow"/>
          <w:b/>
          <w:bCs/>
          <w:color w:val="auto"/>
          <w:sz w:val="22"/>
          <w:szCs w:val="22"/>
        </w:rPr>
        <w:t xml:space="preserve">. </w:t>
      </w:r>
      <w:r w:rsidR="00155167" w:rsidRPr="00325A18">
        <w:rPr>
          <w:rFonts w:ascii="Arial Narrow" w:hAnsi="Arial Narrow"/>
          <w:b/>
          <w:bCs/>
          <w:color w:val="auto"/>
          <w:sz w:val="22"/>
          <w:szCs w:val="22"/>
        </w:rPr>
        <w:t xml:space="preserve">Wykaz otrzymanych ofert. </w:t>
      </w:r>
    </w:p>
    <w:p w:rsidR="00BC0F94" w:rsidRDefault="00BC0F94" w:rsidP="00BC0F94">
      <w:pPr>
        <w:pStyle w:val="Default"/>
        <w:ind w:left="720"/>
        <w:rPr>
          <w:rFonts w:ascii="Arial Narrow" w:hAnsi="Arial Narrow"/>
          <w:b/>
          <w:bCs/>
          <w:color w:val="auto"/>
          <w:sz w:val="22"/>
          <w:szCs w:val="22"/>
        </w:rPr>
      </w:pPr>
    </w:p>
    <w:p w:rsidR="00155167" w:rsidRPr="00487C74" w:rsidRDefault="00BC0F94" w:rsidP="00CB5EA3">
      <w:pPr>
        <w:pStyle w:val="Default"/>
        <w:jc w:val="center"/>
        <w:rPr>
          <w:rFonts w:ascii="Arial Narrow" w:hAnsi="Arial Narrow"/>
          <w:color w:val="auto"/>
          <w:sz w:val="22"/>
          <w:szCs w:val="22"/>
        </w:rPr>
      </w:pPr>
      <w:r w:rsidRPr="00487C74">
        <w:rPr>
          <w:rFonts w:ascii="Arial Narrow" w:hAnsi="Arial Narrow"/>
          <w:color w:val="auto"/>
          <w:sz w:val="22"/>
          <w:szCs w:val="22"/>
        </w:rPr>
        <w:t xml:space="preserve">Do dnia 28.10.2016 </w:t>
      </w:r>
      <w:proofErr w:type="gramStart"/>
      <w:r w:rsidRPr="00487C74">
        <w:rPr>
          <w:rFonts w:ascii="Arial Narrow" w:hAnsi="Arial Narrow"/>
          <w:color w:val="auto"/>
          <w:sz w:val="22"/>
          <w:szCs w:val="22"/>
        </w:rPr>
        <w:t>r</w:t>
      </w:r>
      <w:proofErr w:type="gramEnd"/>
      <w:r w:rsidRPr="00487C74">
        <w:rPr>
          <w:rFonts w:ascii="Arial Narrow" w:hAnsi="Arial Narrow"/>
          <w:color w:val="auto"/>
          <w:sz w:val="22"/>
          <w:szCs w:val="22"/>
        </w:rPr>
        <w:t xml:space="preserve">. do godziny 11.30 </w:t>
      </w:r>
      <w:proofErr w:type="gramStart"/>
      <w:r w:rsidRPr="00487C74">
        <w:rPr>
          <w:rFonts w:ascii="Arial Narrow" w:hAnsi="Arial Narrow"/>
          <w:color w:val="auto"/>
          <w:sz w:val="22"/>
          <w:szCs w:val="22"/>
        </w:rPr>
        <w:t>tj</w:t>
      </w:r>
      <w:proofErr w:type="gramEnd"/>
      <w:r w:rsidRPr="00487C74">
        <w:rPr>
          <w:rFonts w:ascii="Arial Narrow" w:hAnsi="Arial Narrow"/>
          <w:color w:val="auto"/>
          <w:sz w:val="22"/>
          <w:szCs w:val="22"/>
        </w:rPr>
        <w:t xml:space="preserve">. </w:t>
      </w:r>
      <w:r w:rsidRPr="00487C74">
        <w:rPr>
          <w:rFonts w:ascii="Arial Narrow" w:hAnsi="Arial Narrow" w:cs="Arial"/>
          <w:sz w:val="22"/>
          <w:szCs w:val="22"/>
        </w:rPr>
        <w:t>do upływu terminu składania ofert</w:t>
      </w:r>
      <w:r w:rsidRPr="00487C74">
        <w:rPr>
          <w:rFonts w:ascii="Arial Narrow" w:hAnsi="Arial Narrow"/>
          <w:color w:val="auto"/>
          <w:sz w:val="22"/>
          <w:szCs w:val="22"/>
        </w:rPr>
        <w:t xml:space="preserve"> w</w:t>
      </w:r>
      <w:r w:rsidR="00155167" w:rsidRPr="00487C74">
        <w:rPr>
          <w:rFonts w:ascii="Arial Narrow" w:hAnsi="Arial Narrow"/>
          <w:color w:val="auto"/>
          <w:sz w:val="22"/>
          <w:szCs w:val="22"/>
        </w:rPr>
        <w:t xml:space="preserve"> odpowiedzi na zapytanie ofertowe</w:t>
      </w:r>
      <w:r w:rsidRPr="00487C74">
        <w:rPr>
          <w:rFonts w:ascii="Arial Narrow" w:hAnsi="Arial Narrow"/>
          <w:color w:val="auto"/>
          <w:sz w:val="22"/>
          <w:szCs w:val="22"/>
        </w:rPr>
        <w:t xml:space="preserve"> wpłynęła</w:t>
      </w:r>
      <w:r w:rsidR="00155167" w:rsidRPr="00487C74">
        <w:rPr>
          <w:rFonts w:ascii="Arial Narrow" w:hAnsi="Arial Narrow"/>
          <w:color w:val="auto"/>
          <w:sz w:val="22"/>
          <w:szCs w:val="22"/>
        </w:rPr>
        <w:t xml:space="preserve"> </w:t>
      </w:r>
      <w:r w:rsidRPr="00487C74">
        <w:rPr>
          <w:rFonts w:ascii="Arial Narrow" w:hAnsi="Arial Narrow"/>
          <w:color w:val="auto"/>
          <w:sz w:val="22"/>
          <w:szCs w:val="22"/>
        </w:rPr>
        <w:t>1 oferta</w:t>
      </w:r>
      <w:r w:rsidR="00155167" w:rsidRPr="00487C74">
        <w:rPr>
          <w:rFonts w:ascii="Arial Narrow" w:hAnsi="Arial Narrow"/>
          <w:color w:val="auto"/>
          <w:sz w:val="22"/>
          <w:szCs w:val="22"/>
        </w:rPr>
        <w:t xml:space="preserve"> wraz z wymaganymi załącznikami:</w:t>
      </w:r>
    </w:p>
    <w:p w:rsidR="00155167" w:rsidRPr="00325A18" w:rsidRDefault="00155167" w:rsidP="00CB5EA3">
      <w:pPr>
        <w:pStyle w:val="Default"/>
        <w:jc w:val="center"/>
        <w:rPr>
          <w:rFonts w:ascii="Arial Narrow" w:hAnsi="Arial Narrow"/>
          <w:color w:val="auto"/>
          <w:sz w:val="22"/>
          <w:szCs w:val="22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1812"/>
        <w:gridCol w:w="1812"/>
        <w:gridCol w:w="2591"/>
        <w:gridCol w:w="1813"/>
      </w:tblGrid>
      <w:tr w:rsidR="00B25781" w:rsidRPr="00325A18" w:rsidTr="00BC0F94">
        <w:trPr>
          <w:jc w:val="center"/>
        </w:trPr>
        <w:tc>
          <w:tcPr>
            <w:tcW w:w="1812" w:type="dxa"/>
          </w:tcPr>
          <w:p w:rsidR="00155167" w:rsidRPr="00325A18" w:rsidRDefault="00155167" w:rsidP="00155167">
            <w:pPr>
              <w:pStyle w:val="Default"/>
              <w:jc w:val="center"/>
              <w:rPr>
                <w:rFonts w:ascii="Arial Narrow" w:hAnsi="Arial Narrow" w:cs="Times New Roman"/>
                <w:b/>
                <w:bCs/>
                <w:color w:val="auto"/>
                <w:sz w:val="22"/>
                <w:szCs w:val="22"/>
              </w:rPr>
            </w:pPr>
            <w:r w:rsidRPr="00325A18">
              <w:rPr>
                <w:rFonts w:ascii="Arial Narrow" w:hAnsi="Arial Narrow" w:cs="Times New Roman"/>
                <w:b/>
                <w:bCs/>
                <w:color w:val="auto"/>
                <w:sz w:val="22"/>
                <w:szCs w:val="22"/>
              </w:rPr>
              <w:t>Lp.</w:t>
            </w:r>
          </w:p>
        </w:tc>
        <w:tc>
          <w:tcPr>
            <w:tcW w:w="1812" w:type="dxa"/>
          </w:tcPr>
          <w:p w:rsidR="00155167" w:rsidRPr="00325A18" w:rsidRDefault="00155167" w:rsidP="00155167">
            <w:pPr>
              <w:pStyle w:val="Default"/>
              <w:jc w:val="center"/>
              <w:rPr>
                <w:rFonts w:ascii="Arial Narrow" w:hAnsi="Arial Narrow" w:cs="Times New Roman"/>
                <w:b/>
                <w:bCs/>
                <w:color w:val="auto"/>
                <w:sz w:val="22"/>
                <w:szCs w:val="22"/>
              </w:rPr>
            </w:pPr>
            <w:r w:rsidRPr="00325A18">
              <w:rPr>
                <w:rFonts w:ascii="Arial Narrow" w:hAnsi="Arial Narrow" w:cs="Times New Roman"/>
                <w:b/>
                <w:bCs/>
                <w:color w:val="auto"/>
                <w:sz w:val="22"/>
                <w:szCs w:val="22"/>
              </w:rPr>
              <w:t>Nazwa wykonawcy</w:t>
            </w:r>
          </w:p>
        </w:tc>
        <w:tc>
          <w:tcPr>
            <w:tcW w:w="2328" w:type="dxa"/>
          </w:tcPr>
          <w:p w:rsidR="00155167" w:rsidRPr="00325A18" w:rsidRDefault="00155167" w:rsidP="00155167">
            <w:pPr>
              <w:pStyle w:val="Default"/>
              <w:jc w:val="center"/>
              <w:rPr>
                <w:rFonts w:ascii="Arial Narrow" w:hAnsi="Arial Narrow" w:cs="Times New Roman"/>
                <w:b/>
                <w:bCs/>
                <w:color w:val="auto"/>
                <w:sz w:val="22"/>
                <w:szCs w:val="22"/>
              </w:rPr>
            </w:pPr>
            <w:r w:rsidRPr="00325A18">
              <w:rPr>
                <w:rFonts w:ascii="Arial Narrow" w:hAnsi="Arial Narrow" w:cs="Times New Roman"/>
                <w:b/>
                <w:bCs/>
                <w:color w:val="auto"/>
                <w:sz w:val="22"/>
                <w:szCs w:val="22"/>
              </w:rPr>
              <w:t>Adres wykonawcy wraz z danymi kontaktowymi</w:t>
            </w:r>
          </w:p>
        </w:tc>
        <w:tc>
          <w:tcPr>
            <w:tcW w:w="1813" w:type="dxa"/>
          </w:tcPr>
          <w:p w:rsidR="00155167" w:rsidRPr="00325A18" w:rsidRDefault="00155167" w:rsidP="00155167">
            <w:pPr>
              <w:pStyle w:val="Default"/>
              <w:jc w:val="center"/>
              <w:rPr>
                <w:rFonts w:ascii="Arial Narrow" w:hAnsi="Arial Narrow" w:cs="Times New Roman"/>
                <w:b/>
                <w:bCs/>
                <w:color w:val="auto"/>
                <w:sz w:val="22"/>
                <w:szCs w:val="22"/>
              </w:rPr>
            </w:pPr>
            <w:r w:rsidRPr="00325A18">
              <w:rPr>
                <w:rFonts w:ascii="Arial Narrow" w:hAnsi="Arial Narrow" w:cs="Times New Roman"/>
                <w:b/>
                <w:bCs/>
                <w:color w:val="auto"/>
                <w:sz w:val="22"/>
                <w:szCs w:val="22"/>
              </w:rPr>
              <w:t>Data i godzina dostarczenia do siedziby</w:t>
            </w:r>
          </w:p>
        </w:tc>
      </w:tr>
      <w:tr w:rsidR="00BC0F94" w:rsidRPr="00325A18" w:rsidTr="00BC0F94">
        <w:trPr>
          <w:jc w:val="center"/>
        </w:trPr>
        <w:tc>
          <w:tcPr>
            <w:tcW w:w="1812" w:type="dxa"/>
          </w:tcPr>
          <w:p w:rsidR="00BC0F94" w:rsidRDefault="00BC0F94" w:rsidP="00BC0F94">
            <w:pPr>
              <w:pStyle w:val="Default"/>
              <w:jc w:val="center"/>
              <w:rPr>
                <w:rFonts w:ascii="Arial Narrow" w:hAnsi="Arial Narrow" w:cs="Times New Roman"/>
                <w:b/>
                <w:bCs/>
                <w:color w:val="auto"/>
                <w:sz w:val="22"/>
                <w:szCs w:val="22"/>
              </w:rPr>
            </w:pPr>
          </w:p>
          <w:p w:rsidR="00BC0F94" w:rsidRPr="00325A18" w:rsidRDefault="00BC0F94" w:rsidP="00BC0F94">
            <w:pPr>
              <w:pStyle w:val="Default"/>
              <w:jc w:val="center"/>
              <w:rPr>
                <w:rFonts w:ascii="Arial Narrow" w:hAnsi="Arial Narrow" w:cs="Times New Roman"/>
                <w:b/>
                <w:bCs/>
                <w:color w:val="auto"/>
                <w:sz w:val="22"/>
                <w:szCs w:val="22"/>
              </w:rPr>
            </w:pPr>
            <w:r w:rsidRPr="00325A18">
              <w:rPr>
                <w:rFonts w:ascii="Arial Narrow" w:hAnsi="Arial Narrow" w:cs="Times New Roman"/>
                <w:b/>
                <w:bCs/>
                <w:color w:val="auto"/>
                <w:sz w:val="22"/>
                <w:szCs w:val="22"/>
              </w:rPr>
              <w:t>1</w:t>
            </w:r>
          </w:p>
        </w:tc>
        <w:tc>
          <w:tcPr>
            <w:tcW w:w="1812" w:type="dxa"/>
          </w:tcPr>
          <w:p w:rsidR="00BC0F94" w:rsidRPr="001A0C62" w:rsidRDefault="00BC0F94" w:rsidP="009831F3">
            <w:pPr>
              <w:pStyle w:val="Default"/>
              <w:jc w:val="center"/>
              <w:rPr>
                <w:rFonts w:ascii="Arial Narrow" w:hAnsi="Arial Narrow" w:cs="Times New Roman"/>
                <w:b/>
                <w:bCs/>
                <w:color w:val="auto"/>
                <w:sz w:val="20"/>
                <w:szCs w:val="22"/>
              </w:rPr>
            </w:pPr>
          </w:p>
          <w:p w:rsidR="00BC0F94" w:rsidRPr="001A0C62" w:rsidRDefault="00BC0F94" w:rsidP="009831F3">
            <w:pPr>
              <w:pStyle w:val="Default"/>
              <w:jc w:val="center"/>
              <w:rPr>
                <w:rFonts w:ascii="Arial Narrow" w:hAnsi="Arial Narrow" w:cs="Times New Roman"/>
                <w:b/>
                <w:bCs/>
                <w:color w:val="auto"/>
                <w:sz w:val="20"/>
                <w:szCs w:val="22"/>
              </w:rPr>
            </w:pPr>
            <w:r w:rsidRPr="001A0C62">
              <w:rPr>
                <w:rFonts w:ascii="Arial Narrow" w:hAnsi="Arial Narrow" w:cs="Times New Roman"/>
                <w:b/>
                <w:bCs/>
                <w:color w:val="auto"/>
                <w:sz w:val="20"/>
                <w:szCs w:val="22"/>
              </w:rPr>
              <w:t>METROPOLIS</w:t>
            </w:r>
          </w:p>
          <w:p w:rsidR="00BC0F94" w:rsidRPr="001A0C62" w:rsidRDefault="00BC0F94" w:rsidP="009831F3">
            <w:pPr>
              <w:pStyle w:val="Default"/>
              <w:jc w:val="center"/>
              <w:rPr>
                <w:rFonts w:ascii="Arial Narrow" w:hAnsi="Arial Narrow" w:cs="Times New Roman"/>
                <w:b/>
                <w:bCs/>
                <w:color w:val="auto"/>
                <w:sz w:val="20"/>
                <w:szCs w:val="22"/>
              </w:rPr>
            </w:pPr>
            <w:proofErr w:type="gramStart"/>
            <w:r w:rsidRPr="001A0C62">
              <w:rPr>
                <w:rFonts w:ascii="Arial Narrow" w:hAnsi="Arial Narrow" w:cs="Times New Roman"/>
                <w:b/>
                <w:bCs/>
                <w:color w:val="auto"/>
                <w:sz w:val="20"/>
                <w:szCs w:val="22"/>
              </w:rPr>
              <w:t>biuro</w:t>
            </w:r>
            <w:proofErr w:type="gramEnd"/>
            <w:r w:rsidRPr="001A0C62">
              <w:rPr>
                <w:rFonts w:ascii="Arial Narrow" w:hAnsi="Arial Narrow" w:cs="Times New Roman"/>
                <w:b/>
                <w:bCs/>
                <w:color w:val="auto"/>
                <w:sz w:val="20"/>
                <w:szCs w:val="22"/>
              </w:rPr>
              <w:t xml:space="preserve"> architektoniczne</w:t>
            </w:r>
          </w:p>
        </w:tc>
        <w:tc>
          <w:tcPr>
            <w:tcW w:w="2328" w:type="dxa"/>
          </w:tcPr>
          <w:p w:rsidR="00BC0F94" w:rsidRPr="001A0C62" w:rsidRDefault="00BC0F94" w:rsidP="00BC0F94">
            <w:pPr>
              <w:pStyle w:val="Default"/>
              <w:jc w:val="center"/>
              <w:rPr>
                <w:rFonts w:ascii="Arial Narrow" w:hAnsi="Arial Narrow" w:cs="Arial"/>
                <w:b/>
                <w:color w:val="auto"/>
                <w:sz w:val="20"/>
                <w:szCs w:val="22"/>
                <w:shd w:val="clear" w:color="auto" w:fill="FFFFFF"/>
              </w:rPr>
            </w:pPr>
            <w:proofErr w:type="gramStart"/>
            <w:r w:rsidRPr="001A0C62">
              <w:rPr>
                <w:rFonts w:ascii="Arial Narrow" w:hAnsi="Arial Narrow" w:cs="Arial"/>
                <w:b/>
                <w:color w:val="auto"/>
                <w:sz w:val="20"/>
                <w:szCs w:val="22"/>
                <w:shd w:val="clear" w:color="auto" w:fill="FFFFFF"/>
              </w:rPr>
              <w:t>ul</w:t>
            </w:r>
            <w:proofErr w:type="gramEnd"/>
            <w:r w:rsidRPr="001A0C62">
              <w:rPr>
                <w:rFonts w:ascii="Arial Narrow" w:hAnsi="Arial Narrow" w:cs="Arial"/>
                <w:b/>
                <w:color w:val="auto"/>
                <w:sz w:val="20"/>
                <w:szCs w:val="22"/>
                <w:shd w:val="clear" w:color="auto" w:fill="FFFFFF"/>
              </w:rPr>
              <w:t>. Narutowicza 12</w:t>
            </w:r>
          </w:p>
          <w:p w:rsidR="00BC0F94" w:rsidRPr="001A0C62" w:rsidRDefault="00BC0F94" w:rsidP="009831F3">
            <w:pPr>
              <w:pStyle w:val="Default"/>
              <w:jc w:val="center"/>
              <w:rPr>
                <w:rFonts w:ascii="Arial Narrow" w:hAnsi="Arial Narrow" w:cs="Arial"/>
                <w:b/>
                <w:color w:val="auto"/>
                <w:sz w:val="20"/>
                <w:szCs w:val="22"/>
                <w:shd w:val="clear" w:color="auto" w:fill="FFFFFF"/>
              </w:rPr>
            </w:pPr>
            <w:r w:rsidRPr="001A0C62">
              <w:rPr>
                <w:rFonts w:ascii="Arial Narrow" w:hAnsi="Arial Narrow" w:cs="Arial"/>
                <w:b/>
                <w:color w:val="auto"/>
                <w:sz w:val="20"/>
                <w:szCs w:val="22"/>
                <w:shd w:val="clear" w:color="auto" w:fill="FFFFFF"/>
              </w:rPr>
              <w:t>70-240 Szczecin</w:t>
            </w:r>
          </w:p>
          <w:p w:rsidR="00BC0F94" w:rsidRPr="001A0C62" w:rsidRDefault="00BC0F94" w:rsidP="009831F3">
            <w:pPr>
              <w:pStyle w:val="Default"/>
              <w:jc w:val="center"/>
              <w:rPr>
                <w:rFonts w:ascii="Arial Narrow" w:hAnsi="Arial Narrow" w:cs="Arial"/>
                <w:b/>
                <w:color w:val="auto"/>
                <w:sz w:val="20"/>
                <w:szCs w:val="22"/>
                <w:shd w:val="clear" w:color="auto" w:fill="F5F5F5"/>
              </w:rPr>
            </w:pPr>
            <w:r w:rsidRPr="001A0C62">
              <w:rPr>
                <w:rFonts w:ascii="Arial Narrow" w:hAnsi="Arial Narrow" w:cs="Arial"/>
                <w:b/>
                <w:color w:val="auto"/>
                <w:sz w:val="20"/>
                <w:szCs w:val="22"/>
                <w:shd w:val="clear" w:color="auto" w:fill="FFFFFF"/>
              </w:rPr>
              <w:t>email:info@biurometropolis.pl</w:t>
            </w:r>
            <w:r w:rsidRPr="001A0C62">
              <w:rPr>
                <w:rFonts w:ascii="Arial Narrow" w:hAnsi="Arial Narrow" w:cs="Arial"/>
                <w:b/>
                <w:color w:val="auto"/>
                <w:sz w:val="20"/>
                <w:szCs w:val="22"/>
                <w:shd w:val="clear" w:color="auto" w:fill="F5F5F5"/>
              </w:rPr>
              <w:t xml:space="preserve"> </w:t>
            </w:r>
          </w:p>
          <w:p w:rsidR="00BC0F94" w:rsidRPr="001A0C62" w:rsidRDefault="00BC0F94" w:rsidP="009831F3">
            <w:pPr>
              <w:pStyle w:val="Default"/>
              <w:jc w:val="center"/>
              <w:rPr>
                <w:rFonts w:ascii="Arial Narrow" w:hAnsi="Arial Narrow" w:cs="Arial"/>
                <w:b/>
                <w:color w:val="auto"/>
                <w:sz w:val="20"/>
                <w:szCs w:val="22"/>
                <w:shd w:val="clear" w:color="auto" w:fill="F5F5F5"/>
              </w:rPr>
            </w:pPr>
          </w:p>
        </w:tc>
        <w:tc>
          <w:tcPr>
            <w:tcW w:w="1813" w:type="dxa"/>
          </w:tcPr>
          <w:p w:rsidR="00BC0F94" w:rsidRDefault="00BC0F94" w:rsidP="00B25781">
            <w:pPr>
              <w:pStyle w:val="Default"/>
              <w:jc w:val="center"/>
              <w:rPr>
                <w:rFonts w:ascii="Arial Narrow" w:hAnsi="Arial Narrow" w:cs="Times New Roman"/>
                <w:b/>
                <w:bCs/>
                <w:color w:val="auto"/>
                <w:sz w:val="20"/>
                <w:szCs w:val="22"/>
              </w:rPr>
            </w:pPr>
          </w:p>
          <w:p w:rsidR="00BC0F94" w:rsidRPr="006E312C" w:rsidRDefault="00BC0F94" w:rsidP="00B25781">
            <w:pPr>
              <w:pStyle w:val="Default"/>
              <w:jc w:val="center"/>
              <w:rPr>
                <w:rFonts w:ascii="Arial Narrow" w:hAnsi="Arial Narrow" w:cs="Times New Roman"/>
                <w:b/>
                <w:bCs/>
                <w:color w:val="auto"/>
                <w:sz w:val="20"/>
                <w:szCs w:val="22"/>
              </w:rPr>
            </w:pPr>
            <w:r w:rsidRPr="006E312C">
              <w:rPr>
                <w:rFonts w:ascii="Arial Narrow" w:hAnsi="Arial Narrow" w:cs="Times New Roman"/>
                <w:b/>
                <w:bCs/>
                <w:color w:val="auto"/>
                <w:sz w:val="20"/>
                <w:szCs w:val="22"/>
              </w:rPr>
              <w:t>28.10.2016</w:t>
            </w:r>
          </w:p>
          <w:p w:rsidR="00BC0F94" w:rsidRPr="00325A18" w:rsidRDefault="00BC0F94" w:rsidP="00BC0F94">
            <w:pPr>
              <w:pStyle w:val="Default"/>
              <w:jc w:val="center"/>
              <w:rPr>
                <w:rFonts w:ascii="Arial Narrow" w:hAnsi="Arial Narrow" w:cs="Times New Roman"/>
                <w:b/>
                <w:bCs/>
                <w:color w:val="auto"/>
                <w:sz w:val="22"/>
                <w:szCs w:val="22"/>
              </w:rPr>
            </w:pPr>
            <w:proofErr w:type="gramStart"/>
            <w:r w:rsidRPr="006E312C">
              <w:rPr>
                <w:rFonts w:ascii="Arial Narrow" w:hAnsi="Arial Narrow" w:cs="Times New Roman"/>
                <w:b/>
                <w:bCs/>
                <w:color w:val="auto"/>
                <w:sz w:val="20"/>
                <w:szCs w:val="22"/>
              </w:rPr>
              <w:t>godz</w:t>
            </w:r>
            <w:proofErr w:type="gramEnd"/>
            <w:r w:rsidRPr="006E312C">
              <w:rPr>
                <w:rFonts w:ascii="Arial Narrow" w:hAnsi="Arial Narrow" w:cs="Times New Roman"/>
                <w:b/>
                <w:bCs/>
                <w:color w:val="auto"/>
                <w:sz w:val="20"/>
                <w:szCs w:val="22"/>
              </w:rPr>
              <w:t>. 8.40</w:t>
            </w:r>
          </w:p>
        </w:tc>
      </w:tr>
    </w:tbl>
    <w:p w:rsidR="00FE7EC8" w:rsidRDefault="00FE7EC8" w:rsidP="00D14DAC">
      <w:pPr>
        <w:autoSpaceDE w:val="0"/>
        <w:autoSpaceDN w:val="0"/>
        <w:adjustRightInd w:val="0"/>
        <w:spacing w:after="0" w:line="240" w:lineRule="auto"/>
        <w:rPr>
          <w:rFonts w:ascii="Arial Narrow" w:hAnsi="Arial Narrow" w:cs="Cambria"/>
          <w:b/>
        </w:rPr>
      </w:pPr>
    </w:p>
    <w:p w:rsidR="00BC0F94" w:rsidRPr="00FE7EC8" w:rsidRDefault="00FE7EC8" w:rsidP="00D14DAC">
      <w:pPr>
        <w:autoSpaceDE w:val="0"/>
        <w:autoSpaceDN w:val="0"/>
        <w:adjustRightInd w:val="0"/>
        <w:spacing w:after="0" w:line="240" w:lineRule="auto"/>
        <w:rPr>
          <w:rFonts w:ascii="Arial Narrow" w:hAnsi="Arial Narrow" w:cs="Cambria"/>
          <w:b/>
        </w:rPr>
      </w:pPr>
      <w:r w:rsidRPr="00FE7EC8">
        <w:rPr>
          <w:rFonts w:ascii="Arial Narrow" w:hAnsi="Arial Narrow" w:cs="Cambria"/>
          <w:b/>
        </w:rPr>
        <w:t xml:space="preserve">Oferta uzyskała następującą liczbę </w:t>
      </w:r>
      <w:proofErr w:type="gramStart"/>
      <w:r w:rsidRPr="00FE7EC8">
        <w:rPr>
          <w:rFonts w:ascii="Arial Narrow" w:hAnsi="Arial Narrow" w:cs="Cambria"/>
          <w:b/>
        </w:rPr>
        <w:t>punktów : 100</w:t>
      </w:r>
      <w:r>
        <w:rPr>
          <w:rFonts w:ascii="Arial Narrow" w:hAnsi="Arial Narrow" w:cs="Cambria"/>
          <w:b/>
        </w:rPr>
        <w:t xml:space="preserve"> </w:t>
      </w:r>
      <w:proofErr w:type="spellStart"/>
      <w:proofErr w:type="gramEnd"/>
      <w:r>
        <w:rPr>
          <w:rFonts w:ascii="Arial Narrow" w:hAnsi="Arial Narrow" w:cs="Cambria"/>
          <w:b/>
        </w:rPr>
        <w:t>pkt</w:t>
      </w:r>
      <w:proofErr w:type="spellEnd"/>
    </w:p>
    <w:p w:rsidR="00B40198" w:rsidRPr="00325A18" w:rsidRDefault="00B40198" w:rsidP="00D14DAC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</w:rPr>
      </w:pPr>
    </w:p>
    <w:p w:rsidR="00D14DAC" w:rsidRPr="00325A18" w:rsidRDefault="00FE7EC8" w:rsidP="00D14DAC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  <w:bCs/>
        </w:rPr>
        <w:t>5</w:t>
      </w:r>
      <w:r w:rsidR="00D14DAC" w:rsidRPr="00325A18">
        <w:rPr>
          <w:rFonts w:ascii="Arial Narrow" w:hAnsi="Arial Narrow"/>
          <w:b/>
          <w:bCs/>
        </w:rPr>
        <w:t xml:space="preserve">. Skład Komisji. </w:t>
      </w:r>
      <w:r w:rsidR="00D14DAC" w:rsidRPr="00325A18">
        <w:rPr>
          <w:rFonts w:ascii="Arial Narrow" w:hAnsi="Arial Narrow"/>
          <w:b/>
        </w:rPr>
        <w:t>W celu oceny przesłanych ofert powołana została ze</w:t>
      </w:r>
      <w:r w:rsidR="00487C74">
        <w:rPr>
          <w:rFonts w:ascii="Arial Narrow" w:hAnsi="Arial Narrow"/>
          <w:b/>
        </w:rPr>
        <w:t xml:space="preserve"> strony Zamawiającego Komisja w </w:t>
      </w:r>
      <w:r w:rsidR="00D14DAC" w:rsidRPr="00325A18">
        <w:rPr>
          <w:rFonts w:ascii="Arial Narrow" w:hAnsi="Arial Narrow"/>
          <w:b/>
        </w:rPr>
        <w:t>składzie:</w:t>
      </w:r>
    </w:p>
    <w:p w:rsidR="00B40198" w:rsidRPr="00325A18" w:rsidRDefault="00B40198" w:rsidP="00D14DAC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634"/>
        <w:gridCol w:w="3294"/>
        <w:gridCol w:w="3928"/>
      </w:tblGrid>
      <w:tr w:rsidR="00B25781" w:rsidRPr="00325A18" w:rsidTr="00487C74">
        <w:trPr>
          <w:trHeight w:val="120"/>
        </w:trPr>
        <w:tc>
          <w:tcPr>
            <w:tcW w:w="1634" w:type="dxa"/>
          </w:tcPr>
          <w:p w:rsidR="00D14DAC" w:rsidRPr="00325A18" w:rsidRDefault="00D14DAC" w:rsidP="00D14D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mbria"/>
              </w:rPr>
            </w:pPr>
            <w:r w:rsidRPr="00325A18">
              <w:rPr>
                <w:rFonts w:ascii="Arial Narrow" w:hAnsi="Arial Narrow" w:cs="Cambria"/>
                <w:b/>
                <w:bCs/>
              </w:rPr>
              <w:t xml:space="preserve">Lp. </w:t>
            </w:r>
          </w:p>
        </w:tc>
        <w:tc>
          <w:tcPr>
            <w:tcW w:w="3294" w:type="dxa"/>
          </w:tcPr>
          <w:p w:rsidR="00D14DAC" w:rsidRPr="00325A18" w:rsidRDefault="00D14DAC" w:rsidP="00487C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Cambria"/>
              </w:rPr>
            </w:pPr>
            <w:r w:rsidRPr="00325A18">
              <w:rPr>
                <w:rFonts w:ascii="Arial Narrow" w:hAnsi="Arial Narrow" w:cs="Cambria"/>
                <w:b/>
                <w:bCs/>
              </w:rPr>
              <w:t>Imię i nazwisko</w:t>
            </w:r>
          </w:p>
        </w:tc>
        <w:tc>
          <w:tcPr>
            <w:tcW w:w="3928" w:type="dxa"/>
          </w:tcPr>
          <w:p w:rsidR="00D14DAC" w:rsidRPr="00325A18" w:rsidRDefault="00B40198" w:rsidP="00487C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Cambria"/>
              </w:rPr>
            </w:pPr>
            <w:r w:rsidRPr="00325A18">
              <w:rPr>
                <w:rFonts w:ascii="Arial Narrow" w:hAnsi="Arial Narrow" w:cs="Cambria"/>
                <w:b/>
                <w:bCs/>
              </w:rPr>
              <w:t>Funkcja (stanowisko) służbowe</w:t>
            </w:r>
          </w:p>
        </w:tc>
      </w:tr>
    </w:tbl>
    <w:p w:rsidR="00D14DAC" w:rsidRPr="00325A18" w:rsidRDefault="00487C74" w:rsidP="00487C74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Cs/>
        </w:rPr>
      </w:pPr>
      <w:r>
        <w:rPr>
          <w:rFonts w:ascii="Arial Narrow" w:hAnsi="Arial Narrow" w:cs="Times New Roman"/>
          <w:bCs/>
        </w:rPr>
        <w:t>1.</w:t>
      </w:r>
      <w:r>
        <w:rPr>
          <w:rFonts w:ascii="Arial Narrow" w:hAnsi="Arial Narrow" w:cs="Times New Roman"/>
          <w:bCs/>
        </w:rPr>
        <w:tab/>
      </w:r>
      <w:r>
        <w:rPr>
          <w:rFonts w:ascii="Arial Narrow" w:hAnsi="Arial Narrow" w:cs="Times New Roman"/>
          <w:bCs/>
        </w:rPr>
        <w:tab/>
      </w:r>
      <w:r w:rsidR="00B40198" w:rsidRPr="00325A18">
        <w:rPr>
          <w:rFonts w:ascii="Arial Narrow" w:hAnsi="Arial Narrow" w:cs="Times New Roman"/>
          <w:bCs/>
        </w:rPr>
        <w:t xml:space="preserve">Andrzej </w:t>
      </w:r>
      <w:proofErr w:type="gramStart"/>
      <w:r w:rsidR="00B40198" w:rsidRPr="00325A18">
        <w:rPr>
          <w:rFonts w:ascii="Arial Narrow" w:hAnsi="Arial Narrow" w:cs="Times New Roman"/>
          <w:bCs/>
        </w:rPr>
        <w:t>Przybysz</w:t>
      </w:r>
      <w:r w:rsidR="00B40198" w:rsidRPr="00325A18">
        <w:rPr>
          <w:rFonts w:ascii="Arial Narrow" w:hAnsi="Arial Narrow" w:cs="Times New Roman"/>
          <w:bCs/>
        </w:rPr>
        <w:tab/>
      </w:r>
      <w:r w:rsidR="00B40198" w:rsidRPr="00325A18">
        <w:rPr>
          <w:rFonts w:ascii="Arial Narrow" w:hAnsi="Arial Narrow" w:cs="Times New Roman"/>
          <w:bCs/>
        </w:rPr>
        <w:tab/>
      </w:r>
      <w:r w:rsidR="006E312C">
        <w:rPr>
          <w:rFonts w:ascii="Arial Narrow" w:hAnsi="Arial Narrow" w:cs="Times New Roman"/>
          <w:bCs/>
        </w:rPr>
        <w:tab/>
      </w:r>
      <w:r w:rsidR="006E312C">
        <w:rPr>
          <w:rFonts w:ascii="Arial Narrow" w:hAnsi="Arial Narrow" w:cs="Times New Roman"/>
          <w:bCs/>
        </w:rPr>
        <w:tab/>
        <w:t xml:space="preserve">      </w:t>
      </w:r>
      <w:r>
        <w:rPr>
          <w:rFonts w:ascii="Arial Narrow" w:hAnsi="Arial Narrow" w:cs="Times New Roman"/>
          <w:bCs/>
        </w:rPr>
        <w:t>d</w:t>
      </w:r>
      <w:r w:rsidR="00B40198" w:rsidRPr="00325A18">
        <w:rPr>
          <w:rFonts w:ascii="Arial Narrow" w:hAnsi="Arial Narrow" w:cs="Times New Roman"/>
          <w:bCs/>
        </w:rPr>
        <w:t>yrektor</w:t>
      </w:r>
      <w:proofErr w:type="gramEnd"/>
      <w:r w:rsidR="00B40198" w:rsidRPr="00325A18">
        <w:rPr>
          <w:rFonts w:ascii="Arial Narrow" w:hAnsi="Arial Narrow" w:cs="Times New Roman"/>
          <w:bCs/>
        </w:rPr>
        <w:t xml:space="preserve"> ds. techniczno-ekspl</w:t>
      </w:r>
      <w:r w:rsidR="006E312C">
        <w:rPr>
          <w:rFonts w:ascii="Arial Narrow" w:hAnsi="Arial Narrow" w:cs="Times New Roman"/>
          <w:bCs/>
        </w:rPr>
        <w:t>o</w:t>
      </w:r>
      <w:r w:rsidR="00B40198" w:rsidRPr="00325A18">
        <w:rPr>
          <w:rFonts w:ascii="Arial Narrow" w:hAnsi="Arial Narrow" w:cs="Times New Roman"/>
          <w:bCs/>
        </w:rPr>
        <w:t>atacyjnych</w:t>
      </w:r>
    </w:p>
    <w:p w:rsidR="00FE7EC8" w:rsidRPr="006E312C" w:rsidRDefault="002C5D18" w:rsidP="00B40198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Cs/>
        </w:rPr>
      </w:pPr>
      <w:r>
        <w:rPr>
          <w:rFonts w:ascii="Arial Narrow" w:hAnsi="Arial Narrow" w:cs="Times New Roman"/>
          <w:bCs/>
        </w:rPr>
        <w:t>2</w:t>
      </w:r>
      <w:r w:rsidR="006E312C">
        <w:rPr>
          <w:rFonts w:ascii="Arial Narrow" w:hAnsi="Arial Narrow" w:cs="Times New Roman"/>
          <w:bCs/>
        </w:rPr>
        <w:t xml:space="preserve">. </w:t>
      </w:r>
      <w:r w:rsidR="006E312C">
        <w:rPr>
          <w:rFonts w:ascii="Arial Narrow" w:hAnsi="Arial Narrow" w:cs="Times New Roman"/>
          <w:bCs/>
        </w:rPr>
        <w:tab/>
      </w:r>
      <w:r w:rsidR="006E312C">
        <w:rPr>
          <w:rFonts w:ascii="Arial Narrow" w:hAnsi="Arial Narrow" w:cs="Times New Roman"/>
          <w:bCs/>
        </w:rPr>
        <w:tab/>
      </w:r>
      <w:r w:rsidR="006E312C" w:rsidRPr="006E312C">
        <w:rPr>
          <w:rFonts w:ascii="Arial Narrow" w:hAnsi="Arial Narrow" w:cs="Times New Roman"/>
          <w:bCs/>
        </w:rPr>
        <w:t xml:space="preserve">Krzysztof </w:t>
      </w:r>
      <w:proofErr w:type="gramStart"/>
      <w:r w:rsidR="006E312C" w:rsidRPr="006E312C">
        <w:rPr>
          <w:rFonts w:ascii="Arial Narrow" w:hAnsi="Arial Narrow" w:cs="Times New Roman"/>
          <w:bCs/>
        </w:rPr>
        <w:t>Maciejewski</w:t>
      </w:r>
      <w:r w:rsidR="006E312C" w:rsidRPr="006E312C">
        <w:rPr>
          <w:rFonts w:ascii="Arial Narrow" w:hAnsi="Arial Narrow" w:cs="Times New Roman"/>
          <w:bCs/>
        </w:rPr>
        <w:tab/>
      </w:r>
      <w:r w:rsidR="006E312C" w:rsidRPr="006E312C">
        <w:rPr>
          <w:rFonts w:ascii="Arial Narrow" w:hAnsi="Arial Narrow" w:cs="Times New Roman"/>
          <w:bCs/>
        </w:rPr>
        <w:tab/>
      </w:r>
      <w:r w:rsidR="006E312C" w:rsidRPr="006E312C">
        <w:rPr>
          <w:rFonts w:ascii="Arial Narrow" w:hAnsi="Arial Narrow" w:cs="Times New Roman"/>
          <w:bCs/>
        </w:rPr>
        <w:tab/>
        <w:t xml:space="preserve">      </w:t>
      </w:r>
      <w:r w:rsidR="00FE7EC8" w:rsidRPr="006E312C">
        <w:rPr>
          <w:rFonts w:ascii="Arial Narrow" w:hAnsi="Arial Narrow" w:cs="Times New Roman"/>
          <w:bCs/>
        </w:rPr>
        <w:t>kierownik</w:t>
      </w:r>
      <w:proofErr w:type="gramEnd"/>
      <w:r w:rsidR="00FE7EC8" w:rsidRPr="006E312C">
        <w:rPr>
          <w:rFonts w:ascii="Arial Narrow" w:hAnsi="Arial Narrow" w:cs="Times New Roman"/>
          <w:bCs/>
        </w:rPr>
        <w:t xml:space="preserve"> d</w:t>
      </w:r>
      <w:r w:rsidR="006E312C" w:rsidRPr="006E312C">
        <w:rPr>
          <w:rFonts w:ascii="Arial Narrow" w:hAnsi="Arial Narrow" w:cs="Times New Roman"/>
          <w:bCs/>
        </w:rPr>
        <w:t>z</w:t>
      </w:r>
      <w:r w:rsidR="00FE7EC8" w:rsidRPr="006E312C">
        <w:rPr>
          <w:rFonts w:ascii="Arial Narrow" w:hAnsi="Arial Narrow" w:cs="Times New Roman"/>
          <w:bCs/>
        </w:rPr>
        <w:t>iału gospodarki wewnę</w:t>
      </w:r>
      <w:r w:rsidR="006E312C" w:rsidRPr="006E312C">
        <w:rPr>
          <w:rFonts w:ascii="Arial Narrow" w:hAnsi="Arial Narrow" w:cs="Times New Roman"/>
          <w:bCs/>
        </w:rPr>
        <w:t>tr</w:t>
      </w:r>
      <w:r w:rsidR="00FE7EC8" w:rsidRPr="006E312C">
        <w:rPr>
          <w:rFonts w:ascii="Arial Narrow" w:hAnsi="Arial Narrow" w:cs="Times New Roman"/>
          <w:bCs/>
        </w:rPr>
        <w:t xml:space="preserve">znej </w:t>
      </w:r>
    </w:p>
    <w:p w:rsidR="00B25781" w:rsidRPr="006E312C" w:rsidRDefault="00184B39" w:rsidP="00D14DAC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Cs/>
        </w:rPr>
      </w:pPr>
      <w:r w:rsidRPr="006E312C">
        <w:rPr>
          <w:rFonts w:ascii="Arial Narrow" w:hAnsi="Arial Narrow" w:cs="Times New Roman"/>
          <w:bCs/>
        </w:rPr>
        <w:t>3.</w:t>
      </w:r>
      <w:r w:rsidR="00487C74" w:rsidRPr="006E312C">
        <w:rPr>
          <w:rFonts w:ascii="Arial Narrow" w:hAnsi="Arial Narrow" w:cs="Times New Roman"/>
          <w:bCs/>
        </w:rPr>
        <w:tab/>
      </w:r>
      <w:r w:rsidR="00487C74" w:rsidRPr="006E312C">
        <w:rPr>
          <w:rFonts w:ascii="Arial Narrow" w:hAnsi="Arial Narrow" w:cs="Times New Roman"/>
          <w:bCs/>
        </w:rPr>
        <w:tab/>
        <w:t xml:space="preserve">Marian </w:t>
      </w:r>
      <w:proofErr w:type="gramStart"/>
      <w:r w:rsidR="00487C74" w:rsidRPr="006E312C">
        <w:rPr>
          <w:rFonts w:ascii="Arial Narrow" w:hAnsi="Arial Narrow" w:cs="Times New Roman"/>
          <w:bCs/>
        </w:rPr>
        <w:t>Pieczyński</w:t>
      </w:r>
      <w:r w:rsidR="00B40198" w:rsidRPr="00487C74">
        <w:rPr>
          <w:rFonts w:ascii="Arial Narrow" w:hAnsi="Arial Narrow" w:cs="Times New Roman"/>
          <w:bCs/>
          <w:color w:val="FF0000"/>
        </w:rPr>
        <w:tab/>
      </w:r>
      <w:r w:rsidR="006E312C">
        <w:rPr>
          <w:rFonts w:ascii="Arial Narrow" w:hAnsi="Arial Narrow" w:cs="Times New Roman"/>
          <w:bCs/>
        </w:rPr>
        <w:t xml:space="preserve">                                  </w:t>
      </w:r>
      <w:r w:rsidR="006E312C" w:rsidRPr="006E312C">
        <w:rPr>
          <w:rFonts w:ascii="Arial Narrow" w:hAnsi="Arial Narrow" w:cs="Times New Roman"/>
          <w:bCs/>
        </w:rPr>
        <w:t>kierownik</w:t>
      </w:r>
      <w:proofErr w:type="gramEnd"/>
      <w:r w:rsidR="006E312C" w:rsidRPr="006E312C">
        <w:rPr>
          <w:rFonts w:ascii="Arial Narrow" w:hAnsi="Arial Narrow" w:cs="Times New Roman"/>
          <w:bCs/>
        </w:rPr>
        <w:t xml:space="preserve"> działu obsługi i naprawy pojazdów</w:t>
      </w:r>
    </w:p>
    <w:p w:rsidR="00487C74" w:rsidRDefault="002C5D18" w:rsidP="00B40198">
      <w:pPr>
        <w:rPr>
          <w:rFonts w:ascii="Arial Narrow" w:hAnsi="Arial Narrow"/>
          <w:b/>
          <w:bCs/>
        </w:rPr>
      </w:pPr>
      <w:r>
        <w:rPr>
          <w:rFonts w:ascii="Arial Narrow" w:hAnsi="Arial Narrow" w:cs="Times New Roman"/>
          <w:bCs/>
        </w:rPr>
        <w:t xml:space="preserve">4. </w:t>
      </w:r>
      <w:r>
        <w:rPr>
          <w:rFonts w:ascii="Arial Narrow" w:hAnsi="Arial Narrow" w:cs="Times New Roman"/>
          <w:bCs/>
        </w:rPr>
        <w:tab/>
      </w:r>
      <w:r>
        <w:rPr>
          <w:rFonts w:ascii="Arial Narrow" w:hAnsi="Arial Narrow" w:cs="Times New Roman"/>
          <w:bCs/>
        </w:rPr>
        <w:tab/>
        <w:t xml:space="preserve">Zbigniew </w:t>
      </w:r>
      <w:proofErr w:type="gramStart"/>
      <w:r>
        <w:rPr>
          <w:rFonts w:ascii="Arial Narrow" w:hAnsi="Arial Narrow" w:cs="Times New Roman"/>
          <w:bCs/>
        </w:rPr>
        <w:t>Kowalski</w:t>
      </w:r>
      <w:r w:rsidRPr="00325A18">
        <w:rPr>
          <w:rFonts w:ascii="Arial Narrow" w:hAnsi="Arial Narrow" w:cs="Times New Roman"/>
          <w:bCs/>
        </w:rPr>
        <w:tab/>
      </w:r>
      <w:r w:rsidRPr="00325A18">
        <w:rPr>
          <w:rFonts w:ascii="Arial Narrow" w:hAnsi="Arial Narrow" w:cs="Times New Roman"/>
          <w:bCs/>
        </w:rPr>
        <w:tab/>
      </w:r>
      <w:r>
        <w:rPr>
          <w:rFonts w:ascii="Arial Narrow" w:hAnsi="Arial Narrow" w:cs="Times New Roman"/>
          <w:bCs/>
        </w:rPr>
        <w:t xml:space="preserve">                    </w:t>
      </w:r>
      <w:r w:rsidRPr="00FE7EC8">
        <w:rPr>
          <w:rFonts w:ascii="Arial Narrow" w:hAnsi="Arial Narrow" w:cs="Times New Roman"/>
          <w:bCs/>
        </w:rPr>
        <w:t>referent</w:t>
      </w:r>
      <w:proofErr w:type="gramEnd"/>
      <w:r w:rsidRPr="00FE7EC8">
        <w:rPr>
          <w:rFonts w:ascii="Arial Narrow" w:hAnsi="Arial Narrow" w:cs="Times New Roman"/>
          <w:bCs/>
        </w:rPr>
        <w:t xml:space="preserve"> ds. gosp. materiałowej</w:t>
      </w:r>
    </w:p>
    <w:p w:rsidR="00B25781" w:rsidRPr="00325A18" w:rsidRDefault="00137AE8" w:rsidP="00E97A13">
      <w:pPr>
        <w:rPr>
          <w:rFonts w:ascii="Arial Narrow" w:hAnsi="Arial Narrow"/>
          <w:b/>
          <w:bCs/>
        </w:rPr>
      </w:pPr>
      <w:r w:rsidRPr="00325A18">
        <w:rPr>
          <w:rFonts w:ascii="Arial Narrow" w:hAnsi="Arial Narrow"/>
          <w:b/>
          <w:bCs/>
        </w:rPr>
        <w:t>6</w:t>
      </w:r>
      <w:r w:rsidR="00B25781" w:rsidRPr="00325A18">
        <w:rPr>
          <w:rFonts w:ascii="Arial Narrow" w:hAnsi="Arial Narrow"/>
          <w:b/>
          <w:bCs/>
        </w:rPr>
        <w:t>. Stwierdza się, że w wyniku postępowania wybrano następującego Wykonawcę</w:t>
      </w:r>
    </w:p>
    <w:tbl>
      <w:tblPr>
        <w:tblStyle w:val="Tabela-Siatka"/>
        <w:tblW w:w="0" w:type="auto"/>
        <w:tblLook w:val="04A0"/>
      </w:tblPr>
      <w:tblGrid>
        <w:gridCol w:w="4531"/>
        <w:gridCol w:w="4531"/>
      </w:tblGrid>
      <w:tr w:rsidR="00B25781" w:rsidRPr="00325A18" w:rsidTr="00B25781">
        <w:tc>
          <w:tcPr>
            <w:tcW w:w="4531" w:type="dxa"/>
          </w:tcPr>
          <w:p w:rsidR="00B25781" w:rsidRPr="00487C74" w:rsidRDefault="00B25781" w:rsidP="00A84382">
            <w:pPr>
              <w:jc w:val="center"/>
              <w:rPr>
                <w:rFonts w:ascii="Arial Narrow" w:hAnsi="Arial Narrow"/>
                <w:b/>
              </w:rPr>
            </w:pPr>
            <w:r w:rsidRPr="00487C74">
              <w:rPr>
                <w:rFonts w:ascii="Arial Narrow" w:hAnsi="Arial Narrow"/>
                <w:b/>
              </w:rPr>
              <w:t xml:space="preserve">Wykonawca </w:t>
            </w:r>
          </w:p>
        </w:tc>
        <w:tc>
          <w:tcPr>
            <w:tcW w:w="4531" w:type="dxa"/>
          </w:tcPr>
          <w:p w:rsidR="00B25781" w:rsidRPr="00487C74" w:rsidRDefault="00B25781" w:rsidP="00A84382">
            <w:pPr>
              <w:jc w:val="center"/>
              <w:rPr>
                <w:rFonts w:ascii="Arial Narrow" w:hAnsi="Arial Narrow"/>
                <w:b/>
              </w:rPr>
            </w:pPr>
            <w:r w:rsidRPr="00487C74">
              <w:rPr>
                <w:rFonts w:ascii="Arial Narrow" w:hAnsi="Arial Narrow"/>
                <w:b/>
              </w:rPr>
              <w:t>Uzasadnienie wyboru</w:t>
            </w:r>
          </w:p>
        </w:tc>
      </w:tr>
      <w:tr w:rsidR="00B25781" w:rsidRPr="00325A18" w:rsidTr="00B25781">
        <w:tc>
          <w:tcPr>
            <w:tcW w:w="4531" w:type="dxa"/>
          </w:tcPr>
          <w:p w:rsidR="00E97A13" w:rsidRDefault="00E97A13" w:rsidP="00487C74">
            <w:pPr>
              <w:pStyle w:val="Default"/>
              <w:jc w:val="center"/>
              <w:rPr>
                <w:rFonts w:ascii="Arial Narrow" w:hAnsi="Arial Narrow" w:cs="Times New Roman"/>
                <w:b/>
                <w:bCs/>
                <w:color w:val="auto"/>
                <w:sz w:val="20"/>
                <w:szCs w:val="22"/>
              </w:rPr>
            </w:pPr>
          </w:p>
          <w:p w:rsidR="00487C74" w:rsidRPr="001A0C62" w:rsidRDefault="00487C74" w:rsidP="00487C74">
            <w:pPr>
              <w:pStyle w:val="Default"/>
              <w:jc w:val="center"/>
              <w:rPr>
                <w:rFonts w:ascii="Arial Narrow" w:hAnsi="Arial Narrow" w:cs="Times New Roman"/>
                <w:b/>
                <w:bCs/>
                <w:color w:val="auto"/>
                <w:sz w:val="20"/>
                <w:szCs w:val="22"/>
              </w:rPr>
            </w:pPr>
            <w:r w:rsidRPr="001A0C62">
              <w:rPr>
                <w:rFonts w:ascii="Arial Narrow" w:hAnsi="Arial Narrow" w:cs="Times New Roman"/>
                <w:b/>
                <w:bCs/>
                <w:color w:val="auto"/>
                <w:sz w:val="20"/>
                <w:szCs w:val="22"/>
              </w:rPr>
              <w:t>METROPOLIS</w:t>
            </w:r>
          </w:p>
          <w:p w:rsidR="00B25781" w:rsidRDefault="00487C74" w:rsidP="00487C74">
            <w:pPr>
              <w:pStyle w:val="Default"/>
              <w:jc w:val="center"/>
              <w:rPr>
                <w:rFonts w:ascii="Arial Narrow" w:hAnsi="Arial Narrow" w:cs="Times New Roman"/>
                <w:b/>
                <w:bCs/>
                <w:color w:val="auto"/>
                <w:sz w:val="20"/>
                <w:szCs w:val="20"/>
              </w:rPr>
            </w:pPr>
            <w:proofErr w:type="gramStart"/>
            <w:r w:rsidRPr="001A0C62">
              <w:rPr>
                <w:rFonts w:ascii="Arial Narrow" w:hAnsi="Arial Narrow" w:cs="Times New Roman"/>
                <w:b/>
                <w:bCs/>
                <w:color w:val="auto"/>
                <w:sz w:val="20"/>
                <w:szCs w:val="22"/>
              </w:rPr>
              <w:t>biuro</w:t>
            </w:r>
            <w:proofErr w:type="gramEnd"/>
            <w:r w:rsidRPr="001A0C62">
              <w:rPr>
                <w:rFonts w:ascii="Arial Narrow" w:hAnsi="Arial Narrow" w:cs="Times New Roman"/>
                <w:b/>
                <w:bCs/>
                <w:color w:val="auto"/>
                <w:sz w:val="20"/>
                <w:szCs w:val="22"/>
              </w:rPr>
              <w:t xml:space="preserve"> architektoniczne</w:t>
            </w:r>
            <w:r w:rsidRPr="00487C74">
              <w:rPr>
                <w:rFonts w:ascii="Arial Narrow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  <w:p w:rsidR="00487C74" w:rsidRPr="001A0C62" w:rsidRDefault="00487C74" w:rsidP="00487C74">
            <w:pPr>
              <w:pStyle w:val="Default"/>
              <w:jc w:val="center"/>
              <w:rPr>
                <w:rFonts w:ascii="Arial Narrow" w:hAnsi="Arial Narrow" w:cs="Arial"/>
                <w:b/>
                <w:color w:val="auto"/>
                <w:sz w:val="20"/>
                <w:szCs w:val="22"/>
                <w:shd w:val="clear" w:color="auto" w:fill="FFFFFF"/>
              </w:rPr>
            </w:pPr>
            <w:proofErr w:type="gramStart"/>
            <w:r w:rsidRPr="001A0C62">
              <w:rPr>
                <w:rFonts w:ascii="Arial Narrow" w:hAnsi="Arial Narrow" w:cs="Arial"/>
                <w:b/>
                <w:color w:val="auto"/>
                <w:sz w:val="20"/>
                <w:szCs w:val="22"/>
                <w:shd w:val="clear" w:color="auto" w:fill="FFFFFF"/>
              </w:rPr>
              <w:t>ul</w:t>
            </w:r>
            <w:proofErr w:type="gramEnd"/>
            <w:r w:rsidRPr="001A0C62">
              <w:rPr>
                <w:rFonts w:ascii="Arial Narrow" w:hAnsi="Arial Narrow" w:cs="Arial"/>
                <w:b/>
                <w:color w:val="auto"/>
                <w:sz w:val="20"/>
                <w:szCs w:val="22"/>
                <w:shd w:val="clear" w:color="auto" w:fill="FFFFFF"/>
              </w:rPr>
              <w:t>. Narutowicza 12</w:t>
            </w:r>
          </w:p>
          <w:p w:rsidR="00487C74" w:rsidRPr="001A0C62" w:rsidRDefault="00487C74" w:rsidP="00487C74">
            <w:pPr>
              <w:pStyle w:val="Default"/>
              <w:jc w:val="center"/>
              <w:rPr>
                <w:rFonts w:ascii="Arial Narrow" w:hAnsi="Arial Narrow" w:cs="Arial"/>
                <w:b/>
                <w:color w:val="auto"/>
                <w:sz w:val="20"/>
                <w:szCs w:val="22"/>
                <w:shd w:val="clear" w:color="auto" w:fill="FFFFFF"/>
              </w:rPr>
            </w:pPr>
            <w:r w:rsidRPr="001A0C62">
              <w:rPr>
                <w:rFonts w:ascii="Arial Narrow" w:hAnsi="Arial Narrow" w:cs="Arial"/>
                <w:b/>
                <w:color w:val="auto"/>
                <w:sz w:val="20"/>
                <w:szCs w:val="22"/>
                <w:shd w:val="clear" w:color="auto" w:fill="FFFFFF"/>
              </w:rPr>
              <w:t>70-240 Szczecin</w:t>
            </w:r>
          </w:p>
          <w:p w:rsidR="00487C74" w:rsidRPr="001A0C62" w:rsidRDefault="00487C74" w:rsidP="00487C74">
            <w:pPr>
              <w:pStyle w:val="Default"/>
              <w:jc w:val="center"/>
              <w:rPr>
                <w:rFonts w:ascii="Arial Narrow" w:hAnsi="Arial Narrow" w:cs="Arial"/>
                <w:b/>
                <w:color w:val="auto"/>
                <w:sz w:val="20"/>
                <w:szCs w:val="22"/>
                <w:shd w:val="clear" w:color="auto" w:fill="F5F5F5"/>
              </w:rPr>
            </w:pPr>
            <w:r w:rsidRPr="001A0C62">
              <w:rPr>
                <w:rFonts w:ascii="Arial Narrow" w:hAnsi="Arial Narrow" w:cs="Arial"/>
                <w:b/>
                <w:color w:val="auto"/>
                <w:sz w:val="20"/>
                <w:szCs w:val="22"/>
                <w:shd w:val="clear" w:color="auto" w:fill="FFFFFF"/>
              </w:rPr>
              <w:t>email</w:t>
            </w:r>
            <w:proofErr w:type="gramStart"/>
            <w:r w:rsidRPr="001A0C62">
              <w:rPr>
                <w:rFonts w:ascii="Arial Narrow" w:hAnsi="Arial Narrow" w:cs="Arial"/>
                <w:b/>
                <w:color w:val="auto"/>
                <w:sz w:val="20"/>
                <w:szCs w:val="22"/>
                <w:shd w:val="clear" w:color="auto" w:fill="FFFFFF"/>
              </w:rPr>
              <w:t>:info</w:t>
            </w:r>
            <w:proofErr w:type="gramEnd"/>
            <w:r w:rsidRPr="001A0C62">
              <w:rPr>
                <w:rFonts w:ascii="Arial Narrow" w:hAnsi="Arial Narrow" w:cs="Arial"/>
                <w:b/>
                <w:color w:val="auto"/>
                <w:sz w:val="20"/>
                <w:szCs w:val="22"/>
                <w:shd w:val="clear" w:color="auto" w:fill="FFFFFF"/>
              </w:rPr>
              <w:t>@biurometropolis.</w:t>
            </w:r>
            <w:proofErr w:type="gramStart"/>
            <w:r w:rsidRPr="001A0C62">
              <w:rPr>
                <w:rFonts w:ascii="Arial Narrow" w:hAnsi="Arial Narrow" w:cs="Arial"/>
                <w:b/>
                <w:color w:val="auto"/>
                <w:sz w:val="20"/>
                <w:szCs w:val="22"/>
                <w:shd w:val="clear" w:color="auto" w:fill="FFFFFF"/>
              </w:rPr>
              <w:t>pl</w:t>
            </w:r>
            <w:proofErr w:type="gramEnd"/>
            <w:r w:rsidRPr="001A0C62">
              <w:rPr>
                <w:rFonts w:ascii="Arial Narrow" w:hAnsi="Arial Narrow" w:cs="Arial"/>
                <w:b/>
                <w:color w:val="auto"/>
                <w:sz w:val="20"/>
                <w:szCs w:val="22"/>
                <w:shd w:val="clear" w:color="auto" w:fill="F5F5F5"/>
              </w:rPr>
              <w:t xml:space="preserve"> </w:t>
            </w:r>
          </w:p>
          <w:p w:rsidR="00487C74" w:rsidRPr="00487C74" w:rsidRDefault="00487C74" w:rsidP="00487C74">
            <w:pPr>
              <w:pStyle w:val="Default"/>
              <w:jc w:val="center"/>
              <w:rPr>
                <w:rFonts w:ascii="Arial Narrow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531" w:type="dxa"/>
          </w:tcPr>
          <w:p w:rsidR="00487C74" w:rsidRPr="00487C74" w:rsidRDefault="00487C74" w:rsidP="00487C74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87C74">
              <w:rPr>
                <w:rFonts w:ascii="Arial Narrow" w:hAnsi="Arial Narrow" w:cs="Arial"/>
                <w:b/>
                <w:sz w:val="20"/>
                <w:szCs w:val="20"/>
              </w:rPr>
              <w:t xml:space="preserve">Wykonawca zaproponował cenę za realizację zamówienia, która mieści się w </w:t>
            </w:r>
            <w:r w:rsidR="00E97A13">
              <w:rPr>
                <w:rFonts w:ascii="Arial Narrow" w:hAnsi="Arial Narrow" w:cs="Arial"/>
                <w:b/>
                <w:sz w:val="20"/>
                <w:szCs w:val="20"/>
              </w:rPr>
              <w:t>budżecie projektu Zamawiającego</w:t>
            </w:r>
            <w:r w:rsidRPr="00487C74">
              <w:rPr>
                <w:rFonts w:ascii="Arial Narrow" w:hAnsi="Arial Narrow" w:cs="Arial"/>
                <w:b/>
                <w:sz w:val="20"/>
                <w:szCs w:val="20"/>
              </w:rPr>
              <w:t>. Wykonawca spełnia wszelkie wymogi ogłoszenia pod względem formaln</w:t>
            </w:r>
            <w:r w:rsidR="00E97A13">
              <w:rPr>
                <w:rFonts w:ascii="Arial Narrow" w:hAnsi="Arial Narrow" w:cs="Arial"/>
                <w:b/>
                <w:sz w:val="20"/>
                <w:szCs w:val="20"/>
              </w:rPr>
              <w:t>ym jak i </w:t>
            </w:r>
            <w:r w:rsidRPr="00487C74">
              <w:rPr>
                <w:rFonts w:ascii="Arial Narrow" w:hAnsi="Arial Narrow" w:cs="Arial"/>
                <w:b/>
                <w:sz w:val="20"/>
                <w:szCs w:val="20"/>
              </w:rPr>
              <w:t>merytorycznym</w:t>
            </w:r>
            <w:r w:rsidR="00E97A13">
              <w:rPr>
                <w:rFonts w:ascii="Arial Narrow" w:hAnsi="Arial Narrow" w:cs="Arial"/>
                <w:b/>
                <w:sz w:val="20"/>
                <w:szCs w:val="20"/>
              </w:rPr>
              <w:t>,</w:t>
            </w:r>
            <w:r w:rsidRPr="00487C74">
              <w:rPr>
                <w:rFonts w:ascii="Arial Narrow" w:hAnsi="Arial Narrow" w:cs="Arial"/>
                <w:b/>
                <w:sz w:val="20"/>
                <w:szCs w:val="20"/>
              </w:rPr>
              <w:t xml:space="preserve"> w </w:t>
            </w:r>
            <w:proofErr w:type="gramStart"/>
            <w:r w:rsidRPr="00487C74">
              <w:rPr>
                <w:rFonts w:ascii="Arial Narrow" w:hAnsi="Arial Narrow" w:cs="Arial"/>
                <w:b/>
                <w:sz w:val="20"/>
                <w:szCs w:val="20"/>
              </w:rPr>
              <w:t>związku z czym</w:t>
            </w:r>
            <w:proofErr w:type="gramEnd"/>
            <w:r w:rsidRPr="00487C74">
              <w:rPr>
                <w:rFonts w:ascii="Arial Narrow" w:hAnsi="Arial Narrow" w:cs="Arial"/>
                <w:b/>
                <w:sz w:val="20"/>
                <w:szCs w:val="20"/>
              </w:rPr>
              <w:t xml:space="preserve"> będzie </w:t>
            </w:r>
            <w:r w:rsidRPr="00487C74">
              <w:rPr>
                <w:rFonts w:ascii="Arial Narrow" w:hAnsi="Arial Narrow"/>
                <w:b/>
                <w:sz w:val="20"/>
                <w:szCs w:val="20"/>
              </w:rPr>
              <w:t xml:space="preserve">pełnił nadzór autorski/nadzoru prac w zakresie wszystkich branż nad realizacją budowy </w:t>
            </w:r>
            <w:r w:rsidRPr="00487C74">
              <w:rPr>
                <w:rFonts w:ascii="Arial Narrow" w:hAnsi="Arial Narrow"/>
                <w:b/>
                <w:bCs/>
                <w:sz w:val="20"/>
                <w:szCs w:val="20"/>
              </w:rPr>
              <w:t>nowej bazy autobusowej dla Miejskiego Zakładu Komunikacyjnego w Tomaszowie Mazowieckim Sp. z o.</w:t>
            </w:r>
            <w:proofErr w:type="gramStart"/>
            <w:r w:rsidRPr="00487C74">
              <w:rPr>
                <w:rFonts w:ascii="Arial Narrow" w:hAnsi="Arial Narrow"/>
                <w:b/>
                <w:bCs/>
                <w:sz w:val="20"/>
                <w:szCs w:val="20"/>
              </w:rPr>
              <w:t>o</w:t>
            </w:r>
            <w:proofErr w:type="gramEnd"/>
            <w:r w:rsidRPr="00487C74">
              <w:rPr>
                <w:rFonts w:ascii="Arial Narrow" w:hAnsi="Arial Narrow"/>
                <w:b/>
                <w:bCs/>
                <w:sz w:val="20"/>
                <w:szCs w:val="20"/>
              </w:rPr>
              <w:t>.,</w:t>
            </w:r>
          </w:p>
          <w:p w:rsidR="00B25781" w:rsidRPr="00487C74" w:rsidRDefault="00B25781" w:rsidP="00487C74">
            <w:pPr>
              <w:pStyle w:val="Default"/>
              <w:jc w:val="center"/>
              <w:rPr>
                <w:rFonts w:ascii="Arial Narrow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</w:tbl>
    <w:p w:rsidR="00B40198" w:rsidRPr="00325A18" w:rsidRDefault="00D64BF8" w:rsidP="00E97A13">
      <w:pPr>
        <w:ind w:left="7080"/>
        <w:rPr>
          <w:rFonts w:ascii="Arial Narrow" w:hAnsi="Arial Narrow"/>
        </w:rPr>
      </w:pPr>
      <w:r w:rsidRPr="00325A18">
        <w:rPr>
          <w:rFonts w:ascii="Arial Narrow" w:hAnsi="Arial Narrow"/>
        </w:rPr>
        <w:t xml:space="preserve">Podpisy </w:t>
      </w:r>
      <w:proofErr w:type="gramStart"/>
      <w:r w:rsidRPr="00325A18">
        <w:rPr>
          <w:rFonts w:ascii="Arial Narrow" w:hAnsi="Arial Narrow"/>
        </w:rPr>
        <w:t>Komisji :</w:t>
      </w:r>
      <w:proofErr w:type="gramEnd"/>
    </w:p>
    <w:p w:rsidR="00B25781" w:rsidRPr="00325A18" w:rsidRDefault="00B25781" w:rsidP="00D64BF8">
      <w:pPr>
        <w:rPr>
          <w:rFonts w:ascii="Arial Narrow" w:hAnsi="Arial Narrow"/>
        </w:rPr>
      </w:pPr>
    </w:p>
    <w:sectPr w:rsidR="00B25781" w:rsidRPr="00325A18" w:rsidSect="00AD462B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43B3" w:rsidRDefault="006F43B3" w:rsidP="00237561">
      <w:pPr>
        <w:spacing w:after="0" w:line="240" w:lineRule="auto"/>
      </w:pPr>
      <w:r>
        <w:separator/>
      </w:r>
    </w:p>
  </w:endnote>
  <w:endnote w:type="continuationSeparator" w:id="0">
    <w:p w:rsidR="006F43B3" w:rsidRDefault="006F43B3" w:rsidP="00237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561" w:rsidRPr="00E97A13" w:rsidRDefault="00E97A13" w:rsidP="00E97A13">
    <w:pPr>
      <w:autoSpaceDE w:val="0"/>
      <w:autoSpaceDN w:val="0"/>
      <w:adjustRightInd w:val="0"/>
      <w:jc w:val="both"/>
      <w:rPr>
        <w:rFonts w:ascii="Arial Narrow" w:hAnsi="Arial Narrow"/>
        <w:bCs/>
        <w:sz w:val="20"/>
        <w:szCs w:val="20"/>
      </w:rPr>
    </w:pPr>
    <w:r w:rsidRPr="007963BE">
      <w:rPr>
        <w:rFonts w:ascii="Arial Narrow" w:hAnsi="Arial Narrow"/>
        <w:bCs/>
        <w:sz w:val="20"/>
        <w:szCs w:val="20"/>
      </w:rPr>
      <w:t xml:space="preserve">Projekt pn.: </w:t>
    </w:r>
    <w:r w:rsidRPr="007963BE">
      <w:rPr>
        <w:rFonts w:ascii="Arial Narrow" w:hAnsi="Arial Narrow"/>
        <w:sz w:val="20"/>
        <w:szCs w:val="20"/>
      </w:rPr>
      <w:t>„Niskoemisyjne autobusy hybrydowe wraz z zapleczem technicznym do ich obsługi elementami nowoczesnego systemu transportu zbiorowego w Tomaszowie Mazowieckim”</w:t>
    </w:r>
    <w:r>
      <w:rPr>
        <w:rFonts w:ascii="Arial Narrow" w:hAnsi="Arial Narrow"/>
        <w:sz w:val="20"/>
        <w:szCs w:val="20"/>
      </w:rPr>
      <w:t xml:space="preserve"> współfinansowany ze środków Unii Europejskiej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43B3" w:rsidRDefault="006F43B3" w:rsidP="00237561">
      <w:pPr>
        <w:spacing w:after="0" w:line="240" w:lineRule="auto"/>
      </w:pPr>
      <w:r>
        <w:separator/>
      </w:r>
    </w:p>
  </w:footnote>
  <w:footnote w:type="continuationSeparator" w:id="0">
    <w:p w:rsidR="006F43B3" w:rsidRDefault="006F43B3" w:rsidP="002375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A18" w:rsidRDefault="00325A18">
    <w:pPr>
      <w:pStyle w:val="Nagwek"/>
    </w:pPr>
    <w:r w:rsidRPr="00325A18">
      <w:rPr>
        <w:noProof/>
        <w:lang w:eastAsia="pl-PL"/>
      </w:rPr>
      <w:drawing>
        <wp:inline distT="0" distB="0" distL="0" distR="0">
          <wp:extent cx="5760720" cy="466571"/>
          <wp:effectExtent l="0" t="0" r="0" b="0"/>
          <wp:docPr id="3" name="Obraz 1" descr="LOGOTYPY_KOLOROWY_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Y_KOLOROWY_EFR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6657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F0D28"/>
    <w:multiLevelType w:val="hybridMultilevel"/>
    <w:tmpl w:val="BD54BE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EC4689"/>
    <w:multiLevelType w:val="hybridMultilevel"/>
    <w:tmpl w:val="5B84387C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13025B86"/>
    <w:multiLevelType w:val="hybridMultilevel"/>
    <w:tmpl w:val="551C8060"/>
    <w:lvl w:ilvl="0" w:tplc="75E42590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374AC8"/>
    <w:multiLevelType w:val="hybridMultilevel"/>
    <w:tmpl w:val="0BE81612"/>
    <w:lvl w:ilvl="0" w:tplc="6D282ADC">
      <w:start w:val="1"/>
      <w:numFmt w:val="decimal"/>
      <w:lvlText w:val="%1."/>
      <w:lvlJc w:val="left"/>
      <w:pPr>
        <w:ind w:left="750" w:hanging="390"/>
      </w:pPr>
      <w:rPr>
        <w:rFonts w:asciiTheme="minorHAnsi" w:eastAsiaTheme="minorHAnsi" w:hAnsiTheme="minorHAnsi" w:cs="Arial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F51463"/>
    <w:multiLevelType w:val="hybridMultilevel"/>
    <w:tmpl w:val="939EAD9E"/>
    <w:lvl w:ilvl="0" w:tplc="6D282ADC">
      <w:start w:val="1"/>
      <w:numFmt w:val="decimal"/>
      <w:lvlText w:val="%1."/>
      <w:lvlJc w:val="left"/>
      <w:pPr>
        <w:ind w:left="750" w:hanging="390"/>
      </w:pPr>
      <w:rPr>
        <w:rFonts w:asciiTheme="minorHAnsi" w:eastAsiaTheme="minorHAnsi" w:hAnsiTheme="minorHAnsi" w:cs="Arial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C55715"/>
    <w:multiLevelType w:val="hybridMultilevel"/>
    <w:tmpl w:val="58A63BD6"/>
    <w:lvl w:ilvl="0" w:tplc="0415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6">
    <w:nsid w:val="477E5DC3"/>
    <w:multiLevelType w:val="hybridMultilevel"/>
    <w:tmpl w:val="83BAFA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BF11BB"/>
    <w:multiLevelType w:val="hybridMultilevel"/>
    <w:tmpl w:val="EC5C42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FC6A35"/>
    <w:multiLevelType w:val="hybridMultilevel"/>
    <w:tmpl w:val="BA4465C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774ED4"/>
    <w:multiLevelType w:val="hybridMultilevel"/>
    <w:tmpl w:val="A47EFF3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F005727"/>
    <w:multiLevelType w:val="hybridMultilevel"/>
    <w:tmpl w:val="CD781C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2"/>
  </w:num>
  <w:num w:numId="8">
    <w:abstractNumId w:val="6"/>
  </w:num>
  <w:num w:numId="9">
    <w:abstractNumId w:val="7"/>
  </w:num>
  <w:num w:numId="10">
    <w:abstractNumId w:val="1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883A66"/>
    <w:rsid w:val="000103A6"/>
    <w:rsid w:val="00021602"/>
    <w:rsid w:val="000A0E2C"/>
    <w:rsid w:val="0010128D"/>
    <w:rsid w:val="001350D1"/>
    <w:rsid w:val="00137AE8"/>
    <w:rsid w:val="00155167"/>
    <w:rsid w:val="00184B39"/>
    <w:rsid w:val="00185693"/>
    <w:rsid w:val="001A0C62"/>
    <w:rsid w:val="001A7B8D"/>
    <w:rsid w:val="001A7E9C"/>
    <w:rsid w:val="0022164F"/>
    <w:rsid w:val="00237561"/>
    <w:rsid w:val="002427F2"/>
    <w:rsid w:val="002936F7"/>
    <w:rsid w:val="002B263F"/>
    <w:rsid w:val="002B56AD"/>
    <w:rsid w:val="002C5D18"/>
    <w:rsid w:val="002D68E5"/>
    <w:rsid w:val="002E3CA9"/>
    <w:rsid w:val="003001A5"/>
    <w:rsid w:val="003002B4"/>
    <w:rsid w:val="0031107D"/>
    <w:rsid w:val="00325A18"/>
    <w:rsid w:val="00374A54"/>
    <w:rsid w:val="00391B33"/>
    <w:rsid w:val="003A1665"/>
    <w:rsid w:val="003B2024"/>
    <w:rsid w:val="003D62C5"/>
    <w:rsid w:val="003F171E"/>
    <w:rsid w:val="003F7D81"/>
    <w:rsid w:val="00425BB2"/>
    <w:rsid w:val="00487C74"/>
    <w:rsid w:val="004A1F1F"/>
    <w:rsid w:val="00552E35"/>
    <w:rsid w:val="005531A5"/>
    <w:rsid w:val="00576B0B"/>
    <w:rsid w:val="00593B7B"/>
    <w:rsid w:val="005E3A9F"/>
    <w:rsid w:val="006451A0"/>
    <w:rsid w:val="0069252F"/>
    <w:rsid w:val="006E312C"/>
    <w:rsid w:val="006E6E64"/>
    <w:rsid w:val="006F43B3"/>
    <w:rsid w:val="006F4CDB"/>
    <w:rsid w:val="007056DE"/>
    <w:rsid w:val="00773FF0"/>
    <w:rsid w:val="00791B89"/>
    <w:rsid w:val="00802157"/>
    <w:rsid w:val="0080544C"/>
    <w:rsid w:val="00855A8B"/>
    <w:rsid w:val="0087288B"/>
    <w:rsid w:val="00883A66"/>
    <w:rsid w:val="008D06E6"/>
    <w:rsid w:val="008D1030"/>
    <w:rsid w:val="008E7DFD"/>
    <w:rsid w:val="0099063E"/>
    <w:rsid w:val="009F1701"/>
    <w:rsid w:val="009F718F"/>
    <w:rsid w:val="00A27261"/>
    <w:rsid w:val="00A84382"/>
    <w:rsid w:val="00A84CA8"/>
    <w:rsid w:val="00AB73CE"/>
    <w:rsid w:val="00AD462B"/>
    <w:rsid w:val="00AD7E5F"/>
    <w:rsid w:val="00AF204D"/>
    <w:rsid w:val="00B25781"/>
    <w:rsid w:val="00B40198"/>
    <w:rsid w:val="00B83EE6"/>
    <w:rsid w:val="00BA3FB8"/>
    <w:rsid w:val="00BC0F94"/>
    <w:rsid w:val="00BF473C"/>
    <w:rsid w:val="00C305C4"/>
    <w:rsid w:val="00C41FB0"/>
    <w:rsid w:val="00C82659"/>
    <w:rsid w:val="00CB1342"/>
    <w:rsid w:val="00CB5EA3"/>
    <w:rsid w:val="00CD0A7C"/>
    <w:rsid w:val="00D118D4"/>
    <w:rsid w:val="00D14DAC"/>
    <w:rsid w:val="00D524DA"/>
    <w:rsid w:val="00D64BF8"/>
    <w:rsid w:val="00D92383"/>
    <w:rsid w:val="00E50056"/>
    <w:rsid w:val="00E97A13"/>
    <w:rsid w:val="00EA4D32"/>
    <w:rsid w:val="00EC3C58"/>
    <w:rsid w:val="00ED6305"/>
    <w:rsid w:val="00ED7CC8"/>
    <w:rsid w:val="00EF2E8D"/>
    <w:rsid w:val="00EF4191"/>
    <w:rsid w:val="00F20C1A"/>
    <w:rsid w:val="00F607A5"/>
    <w:rsid w:val="00F96D73"/>
    <w:rsid w:val="00FC1C47"/>
    <w:rsid w:val="00FE7E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46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83A66"/>
    <w:pPr>
      <w:suppressAutoHyphens/>
      <w:autoSpaceDE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37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7561"/>
  </w:style>
  <w:style w:type="paragraph" w:styleId="Stopka">
    <w:name w:val="footer"/>
    <w:basedOn w:val="Normalny"/>
    <w:link w:val="StopkaZnak"/>
    <w:uiPriority w:val="99"/>
    <w:unhideWhenUsed/>
    <w:rsid w:val="00237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7561"/>
  </w:style>
  <w:style w:type="character" w:styleId="Hipercze">
    <w:name w:val="Hyperlink"/>
    <w:basedOn w:val="Domylnaczcionkaakapitu"/>
    <w:uiPriority w:val="99"/>
    <w:unhideWhenUsed/>
    <w:rsid w:val="00CB5EA3"/>
    <w:rPr>
      <w:color w:val="0563C1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2936F7"/>
    <w:rPr>
      <w:color w:val="808080"/>
    </w:rPr>
  </w:style>
  <w:style w:type="paragraph" w:styleId="Akapitzlist">
    <w:name w:val="List Paragraph"/>
    <w:basedOn w:val="Normalny"/>
    <w:uiPriority w:val="34"/>
    <w:qFormat/>
    <w:rsid w:val="00F96D7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D62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62C5"/>
    <w:rPr>
      <w:rFonts w:ascii="Segoe UI" w:hAnsi="Segoe UI" w:cs="Segoe UI"/>
      <w:sz w:val="18"/>
      <w:szCs w:val="18"/>
    </w:rPr>
  </w:style>
  <w:style w:type="character" w:styleId="HTML-cytat">
    <w:name w:val="HTML Cite"/>
    <w:uiPriority w:val="99"/>
    <w:unhideWhenUsed/>
    <w:rsid w:val="00BA3FB8"/>
    <w:rPr>
      <w:i/>
      <w:iCs/>
    </w:rPr>
  </w:style>
  <w:style w:type="character" w:styleId="Uwydatnienie">
    <w:name w:val="Emphasis"/>
    <w:basedOn w:val="Domylnaczcionkaakapitu"/>
    <w:uiPriority w:val="20"/>
    <w:qFormat/>
    <w:rsid w:val="0087288B"/>
    <w:rPr>
      <w:i/>
      <w:iCs/>
    </w:rPr>
  </w:style>
  <w:style w:type="table" w:styleId="Tabela-Siatka">
    <w:name w:val="Table Grid"/>
    <w:basedOn w:val="Standardowy"/>
    <w:uiPriority w:val="39"/>
    <w:rsid w:val="008054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552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552E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52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45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8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21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164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69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8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06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7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23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86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76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iuro@wach-architekci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rt.tarnow@wp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zk@mzktomaszow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F9892F-0AF1-4402-BA8D-DA9EF001C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571</Words>
  <Characters>3428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ANP</cp:lastModifiedBy>
  <cp:revision>2</cp:revision>
  <cp:lastPrinted>2016-11-04T13:31:00Z</cp:lastPrinted>
  <dcterms:created xsi:type="dcterms:W3CDTF">2016-11-04T13:38:00Z</dcterms:created>
  <dcterms:modified xsi:type="dcterms:W3CDTF">2016-11-04T13:38:00Z</dcterms:modified>
</cp:coreProperties>
</file>